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9249C" w14:textId="77777777" w:rsidR="00036DAC" w:rsidRDefault="00036DAC" w:rsidP="00036DAC">
      <w:pPr>
        <w:keepNext/>
        <w:keepLines/>
        <w:tabs>
          <w:tab w:val="left" w:pos="567"/>
        </w:tabs>
        <w:contextualSpacing/>
        <w:jc w:val="center"/>
        <w:rPr>
          <w:rFonts w:cstheme="minorHAnsi"/>
          <w:b/>
          <w:noProof/>
          <w:color w:val="51247A" w:themeColor="accent1"/>
          <w:sz w:val="22"/>
        </w:rPr>
      </w:pPr>
      <w:r w:rsidRPr="00036DAC">
        <w:rPr>
          <w:rFonts w:cstheme="minorHAnsi"/>
          <w:b/>
          <w:noProof/>
          <w:color w:val="51247A" w:themeColor="accent1"/>
          <w:sz w:val="22"/>
        </w:rPr>
        <w:t xml:space="preserve">Creating out loud: </w:t>
      </w:r>
    </w:p>
    <w:p w14:paraId="1F73625E" w14:textId="45AE27C9" w:rsidR="00036DAC" w:rsidRPr="00036DAC" w:rsidRDefault="00036DAC" w:rsidP="00036DAC">
      <w:pPr>
        <w:keepNext/>
        <w:keepLines/>
        <w:tabs>
          <w:tab w:val="left" w:pos="567"/>
        </w:tabs>
        <w:contextualSpacing/>
        <w:jc w:val="center"/>
        <w:rPr>
          <w:rFonts w:cstheme="minorHAnsi"/>
          <w:b/>
          <w:noProof/>
          <w:color w:val="51247A" w:themeColor="accent1"/>
          <w:sz w:val="22"/>
        </w:rPr>
      </w:pPr>
      <w:r w:rsidRPr="00036DAC">
        <w:rPr>
          <w:rFonts w:cstheme="minorHAnsi"/>
          <w:b/>
          <w:color w:val="51247A" w:themeColor="accent1"/>
          <w:sz w:val="22"/>
        </w:rPr>
        <w:t xml:space="preserve">Developing sustainable </w:t>
      </w:r>
      <w:proofErr w:type="gramStart"/>
      <w:r w:rsidRPr="00036DAC">
        <w:rPr>
          <w:rFonts w:cstheme="minorHAnsi"/>
          <w:b/>
          <w:color w:val="51247A" w:themeColor="accent1"/>
          <w:sz w:val="22"/>
        </w:rPr>
        <w:t>peer-mentoring</w:t>
      </w:r>
      <w:proofErr w:type="gramEnd"/>
      <w:r w:rsidRPr="00036DAC">
        <w:rPr>
          <w:rFonts w:cstheme="minorHAnsi"/>
          <w:b/>
          <w:color w:val="51247A" w:themeColor="accent1"/>
          <w:sz w:val="22"/>
        </w:rPr>
        <w:t xml:space="preserve"> to rebuild the arts post COVID-19.</w:t>
      </w:r>
    </w:p>
    <w:p w14:paraId="409AA111" w14:textId="77777777" w:rsidR="009868F8" w:rsidRPr="00DE035F" w:rsidRDefault="009868F8" w:rsidP="00726F54">
      <w:pPr>
        <w:pBdr>
          <w:bottom w:val="single" w:sz="12" w:space="1" w:color="auto"/>
        </w:pBdr>
        <w:autoSpaceDE w:val="0"/>
        <w:autoSpaceDN w:val="0"/>
        <w:adjustRightInd w:val="0"/>
        <w:jc w:val="center"/>
        <w:rPr>
          <w:rFonts w:cstheme="minorHAnsi"/>
          <w:b/>
          <w:color w:val="4085C6" w:themeColor="accent5"/>
          <w:sz w:val="22"/>
        </w:rPr>
      </w:pPr>
    </w:p>
    <w:p w14:paraId="6ACC505C" w14:textId="56F99CF1" w:rsidR="00450E38" w:rsidRDefault="00450E38" w:rsidP="00726F54">
      <w:pPr>
        <w:autoSpaceDE w:val="0"/>
        <w:autoSpaceDN w:val="0"/>
        <w:adjustRightInd w:val="0"/>
        <w:rPr>
          <w:rFonts w:cstheme="minorHAnsi"/>
          <w:b/>
          <w:color w:val="4085C6" w:themeColor="accent5"/>
          <w:sz w:val="22"/>
        </w:rPr>
      </w:pPr>
    </w:p>
    <w:p w14:paraId="1BA5CA47" w14:textId="77777777" w:rsidR="00036DAC" w:rsidRDefault="002F22F8" w:rsidP="00CB6244">
      <w:pPr>
        <w:autoSpaceDE w:val="0"/>
        <w:autoSpaceDN w:val="0"/>
        <w:adjustRightInd w:val="0"/>
        <w:jc w:val="center"/>
        <w:rPr>
          <w:rFonts w:cstheme="minorHAnsi"/>
          <w:b/>
          <w:i/>
          <w:color w:val="4085C6" w:themeColor="accent5"/>
          <w:szCs w:val="20"/>
        </w:rPr>
      </w:pPr>
      <w:r w:rsidRPr="00AB02B6">
        <w:rPr>
          <w:rFonts w:cstheme="minorHAnsi"/>
          <w:b/>
          <w:i/>
          <w:color w:val="4085C6" w:themeColor="accent5"/>
          <w:szCs w:val="20"/>
        </w:rPr>
        <w:t xml:space="preserve">Please read this Information Sheet </w:t>
      </w:r>
      <w:r w:rsidR="007E364A" w:rsidRPr="00AB02B6">
        <w:rPr>
          <w:rFonts w:cstheme="minorHAnsi"/>
          <w:b/>
          <w:i/>
          <w:color w:val="4085C6" w:themeColor="accent5"/>
          <w:szCs w:val="20"/>
        </w:rPr>
        <w:t xml:space="preserve">before you decide to take part. </w:t>
      </w:r>
    </w:p>
    <w:p w14:paraId="41069E38" w14:textId="791E54BD" w:rsidR="002F22F8" w:rsidRPr="00AB02B6" w:rsidRDefault="007E364A" w:rsidP="00CB6244">
      <w:pPr>
        <w:autoSpaceDE w:val="0"/>
        <w:autoSpaceDN w:val="0"/>
        <w:adjustRightInd w:val="0"/>
        <w:jc w:val="center"/>
        <w:rPr>
          <w:rFonts w:cstheme="minorHAnsi"/>
          <w:b/>
          <w:i/>
          <w:color w:val="4085C6" w:themeColor="accent5"/>
          <w:szCs w:val="20"/>
        </w:rPr>
      </w:pPr>
      <w:r w:rsidRPr="00AB02B6">
        <w:rPr>
          <w:rFonts w:cstheme="minorHAnsi"/>
          <w:b/>
          <w:i/>
          <w:color w:val="4085C6" w:themeColor="accent5"/>
          <w:szCs w:val="20"/>
        </w:rPr>
        <w:t xml:space="preserve">Please ask </w:t>
      </w:r>
      <w:proofErr w:type="gramStart"/>
      <w:r w:rsidRPr="00AB02B6">
        <w:rPr>
          <w:rFonts w:cstheme="minorHAnsi"/>
          <w:b/>
          <w:i/>
          <w:color w:val="4085C6" w:themeColor="accent5"/>
          <w:szCs w:val="20"/>
        </w:rPr>
        <w:t>if there is anything that is not clear</w:t>
      </w:r>
      <w:proofErr w:type="gramEnd"/>
      <w:r w:rsidRPr="00AB02B6">
        <w:rPr>
          <w:rFonts w:cstheme="minorHAnsi"/>
          <w:b/>
          <w:i/>
          <w:color w:val="4085C6" w:themeColor="accent5"/>
          <w:szCs w:val="20"/>
        </w:rPr>
        <w:t>.</w:t>
      </w:r>
    </w:p>
    <w:p w14:paraId="1171285E" w14:textId="77777777" w:rsidR="002F22F8" w:rsidRPr="00AB02B6" w:rsidRDefault="002F22F8" w:rsidP="00726F54">
      <w:pPr>
        <w:autoSpaceDE w:val="0"/>
        <w:autoSpaceDN w:val="0"/>
        <w:adjustRightInd w:val="0"/>
        <w:rPr>
          <w:rFonts w:cstheme="minorHAnsi"/>
          <w:b/>
          <w:color w:val="4085C6" w:themeColor="accent5"/>
          <w:szCs w:val="20"/>
        </w:rPr>
      </w:pPr>
    </w:p>
    <w:p w14:paraId="3B33DA13" w14:textId="77777777" w:rsidR="00450E38" w:rsidRPr="00AB02B6" w:rsidRDefault="00450E38" w:rsidP="00726F54">
      <w:pPr>
        <w:autoSpaceDE w:val="0"/>
        <w:autoSpaceDN w:val="0"/>
        <w:adjustRightInd w:val="0"/>
        <w:rPr>
          <w:rFonts w:cstheme="minorHAnsi"/>
          <w:b/>
          <w:color w:val="51247A" w:themeColor="accent1"/>
          <w:szCs w:val="20"/>
        </w:rPr>
      </w:pPr>
      <w:r w:rsidRPr="00AB02B6">
        <w:rPr>
          <w:rFonts w:cstheme="minorHAnsi"/>
          <w:b/>
          <w:color w:val="51247A" w:themeColor="accent1"/>
          <w:szCs w:val="20"/>
        </w:rPr>
        <w:t>Who is conducting the study?</w:t>
      </w:r>
    </w:p>
    <w:p w14:paraId="2D3EE6B7" w14:textId="306EC69A" w:rsidR="00450E38" w:rsidRDefault="00450E38" w:rsidP="00726F54">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The Chief Investigator is Dr Kate Power, Lecturer in Management (Communication) at the University of Queensland Business School (phone: +61 7 334 69989; email: </w:t>
      </w:r>
      <w:r w:rsidRPr="00AB02B6">
        <w:rPr>
          <w:rStyle w:val="Hyperlink"/>
          <w:rFonts w:cstheme="minorHAnsi"/>
          <w:color w:val="000000" w:themeColor="text1"/>
          <w:szCs w:val="20"/>
        </w:rPr>
        <w:t>k.power@business.uq.edu.au</w:t>
      </w:r>
      <w:r w:rsidRPr="00AB02B6">
        <w:rPr>
          <w:rFonts w:cstheme="minorHAnsi"/>
          <w:color w:val="000000" w:themeColor="text1"/>
          <w:szCs w:val="20"/>
        </w:rPr>
        <w:t xml:space="preserve">). </w:t>
      </w:r>
    </w:p>
    <w:p w14:paraId="24C5C190" w14:textId="519F6CF4" w:rsidR="00036DAC" w:rsidRDefault="00036DAC" w:rsidP="00726F54">
      <w:pPr>
        <w:autoSpaceDE w:val="0"/>
        <w:autoSpaceDN w:val="0"/>
        <w:adjustRightInd w:val="0"/>
        <w:rPr>
          <w:rFonts w:cstheme="minorHAnsi"/>
          <w:color w:val="000000" w:themeColor="text1"/>
          <w:szCs w:val="20"/>
        </w:rPr>
      </w:pPr>
    </w:p>
    <w:p w14:paraId="0C6AB148" w14:textId="3AFCAD11" w:rsidR="00201C63" w:rsidRDefault="00201C63" w:rsidP="004928C8">
      <w:pPr>
        <w:autoSpaceDE w:val="0"/>
        <w:autoSpaceDN w:val="0"/>
        <w:adjustRightInd w:val="0"/>
        <w:rPr>
          <w:rFonts w:cstheme="minorHAnsi"/>
          <w:color w:val="000000" w:themeColor="text1"/>
          <w:szCs w:val="20"/>
        </w:rPr>
      </w:pPr>
      <w:r>
        <w:rPr>
          <w:rFonts w:cstheme="minorHAnsi"/>
          <w:color w:val="000000" w:themeColor="text1"/>
          <w:szCs w:val="20"/>
        </w:rPr>
        <w:t xml:space="preserve">Dr Power </w:t>
      </w:r>
      <w:proofErr w:type="gramStart"/>
      <w:r>
        <w:rPr>
          <w:rFonts w:cstheme="minorHAnsi"/>
          <w:color w:val="000000" w:themeColor="text1"/>
          <w:szCs w:val="20"/>
        </w:rPr>
        <w:t>is supported</w:t>
      </w:r>
      <w:proofErr w:type="gramEnd"/>
      <w:r>
        <w:rPr>
          <w:rFonts w:cstheme="minorHAnsi"/>
          <w:color w:val="000000" w:themeColor="text1"/>
          <w:szCs w:val="20"/>
        </w:rPr>
        <w:t xml:space="preserve"> in this research by </w:t>
      </w:r>
    </w:p>
    <w:p w14:paraId="3214E78F" w14:textId="707AA0C6" w:rsidR="00036DAC" w:rsidRDefault="00036DAC" w:rsidP="004928C8">
      <w:pPr>
        <w:pStyle w:val="ListParagraph0"/>
        <w:numPr>
          <w:ilvl w:val="0"/>
          <w:numId w:val="41"/>
        </w:numPr>
        <w:autoSpaceDE w:val="0"/>
        <w:autoSpaceDN w:val="0"/>
        <w:adjustRightInd w:val="0"/>
        <w:spacing w:before="0" w:after="0" w:line="240" w:lineRule="auto"/>
        <w:rPr>
          <w:rFonts w:cstheme="minorHAnsi"/>
          <w:color w:val="000000" w:themeColor="text1"/>
          <w:szCs w:val="20"/>
        </w:rPr>
      </w:pPr>
      <w:proofErr w:type="gramStart"/>
      <w:r w:rsidRPr="00201C63">
        <w:rPr>
          <w:rFonts w:cstheme="minorHAnsi"/>
          <w:color w:val="000000" w:themeColor="text1"/>
          <w:szCs w:val="20"/>
        </w:rPr>
        <w:t>three</w:t>
      </w:r>
      <w:proofErr w:type="gramEnd"/>
      <w:r w:rsidRPr="00201C63">
        <w:rPr>
          <w:rFonts w:cstheme="minorHAnsi"/>
          <w:color w:val="000000" w:themeColor="text1"/>
          <w:szCs w:val="20"/>
        </w:rPr>
        <w:t xml:space="preserve"> industry partners: The Queensland Ballet, La Boite Theatre, and </w:t>
      </w:r>
      <w:proofErr w:type="spellStart"/>
      <w:r w:rsidRPr="00201C63">
        <w:rPr>
          <w:rFonts w:cstheme="minorHAnsi"/>
          <w:color w:val="000000" w:themeColor="text1"/>
          <w:szCs w:val="20"/>
        </w:rPr>
        <w:t>ArtsNexus</w:t>
      </w:r>
      <w:proofErr w:type="spellEnd"/>
      <w:r w:rsidRPr="00201C63">
        <w:rPr>
          <w:rFonts w:cstheme="minorHAnsi"/>
          <w:color w:val="000000" w:themeColor="text1"/>
          <w:szCs w:val="20"/>
        </w:rPr>
        <w:t xml:space="preserve">. </w:t>
      </w:r>
    </w:p>
    <w:p w14:paraId="2ED528B5" w14:textId="1F24D275" w:rsidR="00201C63" w:rsidRDefault="00201C63" w:rsidP="004928C8">
      <w:pPr>
        <w:pStyle w:val="ListParagraph0"/>
        <w:numPr>
          <w:ilvl w:val="0"/>
          <w:numId w:val="41"/>
        </w:numPr>
        <w:autoSpaceDE w:val="0"/>
        <w:autoSpaceDN w:val="0"/>
        <w:adjustRightInd w:val="0"/>
        <w:spacing w:before="0" w:after="0" w:line="240" w:lineRule="auto"/>
        <w:rPr>
          <w:rFonts w:cstheme="minorHAnsi"/>
          <w:color w:val="000000" w:themeColor="text1"/>
          <w:szCs w:val="20"/>
        </w:rPr>
      </w:pPr>
      <w:proofErr w:type="gramStart"/>
      <w:r>
        <w:rPr>
          <w:rFonts w:cstheme="minorHAnsi"/>
          <w:color w:val="000000" w:themeColor="text1"/>
          <w:szCs w:val="20"/>
        </w:rPr>
        <w:t>an</w:t>
      </w:r>
      <w:proofErr w:type="gramEnd"/>
      <w:r>
        <w:rPr>
          <w:rFonts w:cstheme="minorHAnsi"/>
          <w:color w:val="000000" w:themeColor="text1"/>
          <w:szCs w:val="20"/>
        </w:rPr>
        <w:t xml:space="preserve"> Industry Reference Group, currently comprising the National Visual Arts Association, and Theatre Network Australia.</w:t>
      </w:r>
    </w:p>
    <w:p w14:paraId="665DB4AA" w14:textId="6967DEC7" w:rsidR="00201C63" w:rsidRPr="00201C63" w:rsidRDefault="00201C63" w:rsidP="004928C8">
      <w:pPr>
        <w:pStyle w:val="ListParagraph0"/>
        <w:numPr>
          <w:ilvl w:val="0"/>
          <w:numId w:val="41"/>
        </w:numPr>
        <w:autoSpaceDE w:val="0"/>
        <w:autoSpaceDN w:val="0"/>
        <w:adjustRightInd w:val="0"/>
        <w:spacing w:before="0" w:after="0" w:line="240" w:lineRule="auto"/>
        <w:rPr>
          <w:rFonts w:cstheme="minorHAnsi"/>
          <w:color w:val="000000" w:themeColor="text1"/>
          <w:szCs w:val="20"/>
        </w:rPr>
      </w:pPr>
      <w:r>
        <w:rPr>
          <w:rFonts w:cstheme="minorHAnsi"/>
          <w:color w:val="000000" w:themeColor="text1"/>
          <w:szCs w:val="20"/>
        </w:rPr>
        <w:t xml:space="preserve">an Academic Reference Group, comprising the following academics from The University of Queensland: </w:t>
      </w:r>
      <w:r w:rsidRPr="00D15FF1">
        <w:rPr>
          <w:rFonts w:ascii="Arial" w:hAnsi="Arial" w:cs="Arial"/>
        </w:rPr>
        <w:t>Professor Polly Parker</w:t>
      </w:r>
      <w:r>
        <w:rPr>
          <w:rFonts w:ascii="Arial" w:hAnsi="Arial" w:cs="Arial"/>
        </w:rPr>
        <w:t xml:space="preserve">, </w:t>
      </w:r>
      <w:r w:rsidRPr="00D15FF1">
        <w:rPr>
          <w:rFonts w:ascii="Arial" w:hAnsi="Arial" w:cs="Arial"/>
        </w:rPr>
        <w:t>Associate Professor Tim Kastelle</w:t>
      </w:r>
      <w:r>
        <w:rPr>
          <w:rFonts w:ascii="Arial" w:hAnsi="Arial" w:cs="Arial"/>
        </w:rPr>
        <w:t xml:space="preserve">, </w:t>
      </w:r>
      <w:r w:rsidRPr="00D15FF1">
        <w:rPr>
          <w:rFonts w:ascii="Arial" w:hAnsi="Arial" w:cs="Arial"/>
        </w:rPr>
        <w:t>Associate Professor</w:t>
      </w:r>
      <w:r>
        <w:rPr>
          <w:rFonts w:ascii="Arial" w:hAnsi="Arial" w:cs="Arial"/>
        </w:rPr>
        <w:t xml:space="preserve"> </w:t>
      </w:r>
      <w:r w:rsidRPr="00D15FF1">
        <w:rPr>
          <w:rFonts w:ascii="Arial" w:hAnsi="Arial" w:cs="Arial"/>
        </w:rPr>
        <w:t>Dr Kim Wilkins</w:t>
      </w:r>
      <w:r>
        <w:rPr>
          <w:rFonts w:ascii="Arial" w:hAnsi="Arial" w:cs="Arial"/>
        </w:rPr>
        <w:t>,</w:t>
      </w:r>
      <w:r w:rsidRPr="00D15FF1">
        <w:rPr>
          <w:rFonts w:ascii="Arial" w:hAnsi="Arial" w:cs="Arial"/>
        </w:rPr>
        <w:t xml:space="preserve"> </w:t>
      </w:r>
      <w:r>
        <w:rPr>
          <w:rFonts w:ascii="Arial" w:hAnsi="Arial" w:cs="Arial"/>
        </w:rPr>
        <w:t>and</w:t>
      </w:r>
      <w:r w:rsidRPr="00D15FF1">
        <w:rPr>
          <w:rFonts w:ascii="Arial" w:hAnsi="Arial" w:cs="Arial"/>
        </w:rPr>
        <w:t xml:space="preserve"> </w:t>
      </w:r>
      <w:r>
        <w:rPr>
          <w:rFonts w:cstheme="minorHAnsi"/>
          <w:color w:val="000000" w:themeColor="text1"/>
          <w:szCs w:val="20"/>
        </w:rPr>
        <w:t xml:space="preserve">Dr Nicole Hartley. </w:t>
      </w:r>
    </w:p>
    <w:p w14:paraId="0E12FC76" w14:textId="096BE774" w:rsidR="00116F0C" w:rsidRPr="00AB02B6" w:rsidRDefault="00116F0C" w:rsidP="004928C8">
      <w:pPr>
        <w:autoSpaceDE w:val="0"/>
        <w:autoSpaceDN w:val="0"/>
        <w:adjustRightInd w:val="0"/>
        <w:rPr>
          <w:rFonts w:cstheme="minorHAnsi"/>
          <w:color w:val="000000" w:themeColor="text1"/>
          <w:szCs w:val="20"/>
        </w:rPr>
      </w:pPr>
    </w:p>
    <w:p w14:paraId="4FB80CB4" w14:textId="77777777" w:rsidR="00450E38" w:rsidRPr="00AB02B6" w:rsidRDefault="00450E38" w:rsidP="00726F54">
      <w:pPr>
        <w:autoSpaceDE w:val="0"/>
        <w:autoSpaceDN w:val="0"/>
        <w:adjustRightInd w:val="0"/>
        <w:rPr>
          <w:rFonts w:cstheme="minorHAnsi"/>
          <w:b/>
          <w:color w:val="51247A" w:themeColor="accent1"/>
          <w:szCs w:val="20"/>
        </w:rPr>
      </w:pPr>
      <w:r w:rsidRPr="00AB02B6">
        <w:rPr>
          <w:rFonts w:cstheme="minorHAnsi"/>
          <w:b/>
          <w:color w:val="51247A" w:themeColor="accent1"/>
          <w:szCs w:val="20"/>
        </w:rPr>
        <w:t>Who is funding this study?</w:t>
      </w:r>
    </w:p>
    <w:p w14:paraId="50DBBFF0" w14:textId="52FDF81A" w:rsidR="00450E38" w:rsidRPr="00AB02B6" w:rsidRDefault="00D304B9" w:rsidP="00726F54">
      <w:pPr>
        <w:autoSpaceDE w:val="0"/>
        <w:autoSpaceDN w:val="0"/>
        <w:adjustRightInd w:val="0"/>
        <w:rPr>
          <w:rFonts w:cstheme="minorHAnsi"/>
          <w:color w:val="000000" w:themeColor="text1"/>
          <w:szCs w:val="20"/>
        </w:rPr>
      </w:pPr>
      <w:proofErr w:type="gramStart"/>
      <w:r w:rsidRPr="00AB02B6">
        <w:rPr>
          <w:rFonts w:cstheme="minorHAnsi"/>
          <w:color w:val="000000" w:themeColor="text1"/>
          <w:szCs w:val="20"/>
        </w:rPr>
        <w:t>This study is funded by the Queensland</w:t>
      </w:r>
      <w:r w:rsidR="004F1F99">
        <w:rPr>
          <w:rFonts w:cstheme="minorHAnsi"/>
          <w:color w:val="000000" w:themeColor="text1"/>
          <w:szCs w:val="20"/>
        </w:rPr>
        <w:t xml:space="preserve"> State Government, under the Advance Queensland Industry Research Fellowship</w:t>
      </w:r>
      <w:proofErr w:type="gramEnd"/>
      <w:r w:rsidRPr="00AB02B6">
        <w:rPr>
          <w:rFonts w:cstheme="minorHAnsi"/>
          <w:color w:val="000000" w:themeColor="text1"/>
          <w:szCs w:val="20"/>
        </w:rPr>
        <w:t>.</w:t>
      </w:r>
    </w:p>
    <w:p w14:paraId="195F4603" w14:textId="795266B3" w:rsidR="00450E38" w:rsidRPr="00AB02B6" w:rsidRDefault="00450E38" w:rsidP="00726F54">
      <w:pPr>
        <w:autoSpaceDE w:val="0"/>
        <w:autoSpaceDN w:val="0"/>
        <w:adjustRightInd w:val="0"/>
        <w:rPr>
          <w:rFonts w:cstheme="minorHAnsi"/>
          <w:b/>
          <w:color w:val="000000" w:themeColor="text1"/>
          <w:szCs w:val="20"/>
        </w:rPr>
      </w:pPr>
    </w:p>
    <w:p w14:paraId="369B66ED" w14:textId="1C918784" w:rsidR="00450E38" w:rsidRPr="00AB02B6" w:rsidRDefault="00450E38" w:rsidP="00726F54">
      <w:pPr>
        <w:autoSpaceDE w:val="0"/>
        <w:autoSpaceDN w:val="0"/>
        <w:adjustRightInd w:val="0"/>
        <w:rPr>
          <w:rFonts w:cstheme="minorHAnsi"/>
          <w:b/>
          <w:color w:val="51247A" w:themeColor="accent1"/>
          <w:szCs w:val="20"/>
        </w:rPr>
      </w:pPr>
      <w:r w:rsidRPr="00AB02B6">
        <w:rPr>
          <w:rFonts w:cstheme="minorHAnsi"/>
          <w:b/>
          <w:color w:val="51247A" w:themeColor="accent1"/>
          <w:szCs w:val="20"/>
        </w:rPr>
        <w:t xml:space="preserve">Why </w:t>
      </w:r>
      <w:proofErr w:type="gramStart"/>
      <w:r w:rsidR="007E364A" w:rsidRPr="00AB02B6">
        <w:rPr>
          <w:rFonts w:cstheme="minorHAnsi"/>
          <w:b/>
          <w:color w:val="51247A" w:themeColor="accent1"/>
          <w:szCs w:val="20"/>
        </w:rPr>
        <w:t xml:space="preserve">is </w:t>
      </w:r>
      <w:r w:rsidRPr="00AB02B6">
        <w:rPr>
          <w:rFonts w:cstheme="minorHAnsi"/>
          <w:b/>
          <w:color w:val="51247A" w:themeColor="accent1"/>
          <w:szCs w:val="20"/>
        </w:rPr>
        <w:t>this study</w:t>
      </w:r>
      <w:r w:rsidR="007E364A" w:rsidRPr="00AB02B6">
        <w:rPr>
          <w:rFonts w:cstheme="minorHAnsi"/>
          <w:b/>
          <w:color w:val="51247A" w:themeColor="accent1"/>
          <w:szCs w:val="20"/>
        </w:rPr>
        <w:t xml:space="preserve"> being done</w:t>
      </w:r>
      <w:proofErr w:type="gramEnd"/>
      <w:r w:rsidRPr="00AB02B6">
        <w:rPr>
          <w:rFonts w:cstheme="minorHAnsi"/>
          <w:b/>
          <w:color w:val="51247A" w:themeColor="accent1"/>
          <w:szCs w:val="20"/>
        </w:rPr>
        <w:t>?</w:t>
      </w:r>
    </w:p>
    <w:p w14:paraId="7CF0A9DC" w14:textId="61D87263" w:rsidR="00450E38" w:rsidRPr="00AB02B6" w:rsidRDefault="0059770D" w:rsidP="00726F54">
      <w:pPr>
        <w:autoSpaceDE w:val="0"/>
        <w:autoSpaceDN w:val="0"/>
        <w:adjustRightInd w:val="0"/>
        <w:rPr>
          <w:rFonts w:cstheme="minorHAnsi"/>
          <w:color w:val="4085C6" w:themeColor="accent5"/>
          <w:szCs w:val="20"/>
        </w:rPr>
      </w:pPr>
      <w:r w:rsidRPr="00AB02B6">
        <w:rPr>
          <w:rFonts w:cstheme="minorHAnsi"/>
          <w:color w:val="000000" w:themeColor="text1"/>
          <w:szCs w:val="20"/>
        </w:rPr>
        <w:t xml:space="preserve">We are doing this </w:t>
      </w:r>
      <w:r w:rsidR="00DA30D2" w:rsidRPr="00AB02B6">
        <w:rPr>
          <w:rFonts w:cstheme="minorHAnsi"/>
          <w:color w:val="000000" w:themeColor="text1"/>
          <w:szCs w:val="20"/>
        </w:rPr>
        <w:t xml:space="preserve">study </w:t>
      </w:r>
      <w:r w:rsidR="004F1F99">
        <w:rPr>
          <w:rFonts w:cstheme="minorHAnsi"/>
          <w:color w:val="000000" w:themeColor="text1"/>
          <w:szCs w:val="20"/>
        </w:rPr>
        <w:t xml:space="preserve">in order </w:t>
      </w:r>
      <w:r w:rsidRPr="00AB02B6">
        <w:rPr>
          <w:rFonts w:cstheme="minorHAnsi"/>
          <w:color w:val="000000" w:themeColor="text1"/>
          <w:szCs w:val="20"/>
        </w:rPr>
        <w:t xml:space="preserve">to </w:t>
      </w:r>
      <w:r w:rsidR="004F1F99">
        <w:rPr>
          <w:rFonts w:cstheme="minorHAnsi"/>
          <w:color w:val="000000" w:themeColor="text1"/>
          <w:szCs w:val="20"/>
        </w:rPr>
        <w:t xml:space="preserve">develop a </w:t>
      </w:r>
      <w:proofErr w:type="gramStart"/>
      <w:r w:rsidR="004F1F99">
        <w:rPr>
          <w:rFonts w:cstheme="minorHAnsi"/>
          <w:color w:val="000000" w:themeColor="text1"/>
          <w:szCs w:val="20"/>
        </w:rPr>
        <w:t>theoretically-informed</w:t>
      </w:r>
      <w:proofErr w:type="gramEnd"/>
      <w:r w:rsidR="004F1F99">
        <w:rPr>
          <w:rFonts w:cstheme="minorHAnsi"/>
          <w:color w:val="000000" w:themeColor="text1"/>
          <w:szCs w:val="20"/>
        </w:rPr>
        <w:t>, empirically-tested, sustainable approach to peer-mentoring for the arts and culture sector in Queensland</w:t>
      </w:r>
      <w:r w:rsidRPr="00AB02B6">
        <w:rPr>
          <w:rFonts w:cstheme="minorHAnsi"/>
          <w:color w:val="000000" w:themeColor="text1"/>
          <w:szCs w:val="20"/>
        </w:rPr>
        <w:t xml:space="preserve">. </w:t>
      </w:r>
      <w:r w:rsidR="00450E38" w:rsidRPr="00AB02B6">
        <w:rPr>
          <w:rFonts w:cstheme="minorHAnsi"/>
          <w:color w:val="000000" w:themeColor="text1"/>
          <w:szCs w:val="20"/>
        </w:rPr>
        <w:t xml:space="preserve">We hope to use the information gained through this study to </w:t>
      </w:r>
      <w:r w:rsidR="004F1F99">
        <w:rPr>
          <w:rFonts w:cstheme="minorHAnsi"/>
          <w:color w:val="000000" w:themeColor="text1"/>
          <w:szCs w:val="20"/>
        </w:rPr>
        <w:t>equip Australian artists and arts support workers to rebuild their artistic and business practices after the COVID-19 restrictions of 2020</w:t>
      </w:r>
      <w:r w:rsidRPr="00AB02B6">
        <w:rPr>
          <w:rFonts w:cstheme="minorHAnsi"/>
          <w:color w:val="000000" w:themeColor="text1"/>
          <w:szCs w:val="20"/>
        </w:rPr>
        <w:t xml:space="preserve">. </w:t>
      </w:r>
    </w:p>
    <w:p w14:paraId="37B16AC3" w14:textId="6C563397" w:rsidR="00450E38" w:rsidRPr="00AB02B6" w:rsidRDefault="00450E38" w:rsidP="00726F54">
      <w:pPr>
        <w:autoSpaceDE w:val="0"/>
        <w:autoSpaceDN w:val="0"/>
        <w:adjustRightInd w:val="0"/>
        <w:rPr>
          <w:rFonts w:cstheme="minorHAnsi"/>
          <w:color w:val="4085C6" w:themeColor="accent5"/>
          <w:szCs w:val="20"/>
        </w:rPr>
      </w:pPr>
    </w:p>
    <w:p w14:paraId="0A821CF8" w14:textId="20561E68" w:rsidR="007E364A" w:rsidRPr="00AB02B6" w:rsidRDefault="007E364A" w:rsidP="007E364A">
      <w:pPr>
        <w:autoSpaceDE w:val="0"/>
        <w:autoSpaceDN w:val="0"/>
        <w:adjustRightInd w:val="0"/>
        <w:rPr>
          <w:rFonts w:cstheme="minorHAnsi"/>
          <w:b/>
          <w:color w:val="51247A" w:themeColor="accent1"/>
          <w:szCs w:val="20"/>
        </w:rPr>
      </w:pPr>
      <w:r w:rsidRPr="00AB02B6">
        <w:rPr>
          <w:rFonts w:cstheme="minorHAnsi"/>
          <w:b/>
          <w:color w:val="51247A" w:themeColor="accent1"/>
          <w:szCs w:val="20"/>
        </w:rPr>
        <w:t>Who can participate in this study?</w:t>
      </w:r>
    </w:p>
    <w:p w14:paraId="185EDE48" w14:textId="6451A21A" w:rsidR="007E364A" w:rsidRPr="00AB02B6" w:rsidRDefault="007E364A" w:rsidP="000D135A">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This study </w:t>
      </w:r>
      <w:proofErr w:type="gramStart"/>
      <w:r w:rsidRPr="00AB02B6">
        <w:rPr>
          <w:rFonts w:cstheme="minorHAnsi"/>
          <w:color w:val="000000" w:themeColor="text1"/>
          <w:szCs w:val="20"/>
        </w:rPr>
        <w:t>is designed</w:t>
      </w:r>
      <w:proofErr w:type="gramEnd"/>
      <w:r w:rsidRPr="00AB02B6">
        <w:rPr>
          <w:rFonts w:cstheme="minorHAnsi"/>
          <w:color w:val="000000" w:themeColor="text1"/>
          <w:szCs w:val="20"/>
        </w:rPr>
        <w:t xml:space="preserve"> for </w:t>
      </w:r>
      <w:r w:rsidR="004F1F99">
        <w:rPr>
          <w:rFonts w:cstheme="minorHAnsi"/>
          <w:color w:val="000000" w:themeColor="text1"/>
          <w:szCs w:val="20"/>
        </w:rPr>
        <w:t xml:space="preserve">artists and arts support workers in Queensland who are </w:t>
      </w:r>
      <w:r w:rsidRPr="00AB02B6">
        <w:rPr>
          <w:rFonts w:cstheme="minorHAnsi"/>
          <w:color w:val="000000" w:themeColor="text1"/>
          <w:szCs w:val="20"/>
        </w:rPr>
        <w:t>over the age of 18.</w:t>
      </w:r>
    </w:p>
    <w:p w14:paraId="383EB41E" w14:textId="77777777" w:rsidR="007E364A" w:rsidRPr="00AB02B6" w:rsidRDefault="007E364A" w:rsidP="000D135A">
      <w:pPr>
        <w:autoSpaceDE w:val="0"/>
        <w:autoSpaceDN w:val="0"/>
        <w:adjustRightInd w:val="0"/>
        <w:rPr>
          <w:rFonts w:cstheme="minorHAnsi"/>
          <w:b/>
          <w:color w:val="51247A" w:themeColor="accent1"/>
          <w:szCs w:val="20"/>
        </w:rPr>
      </w:pPr>
    </w:p>
    <w:p w14:paraId="0E5DAAFF" w14:textId="3309C1DC" w:rsidR="000D135A" w:rsidRPr="00AB02B6" w:rsidRDefault="000D135A" w:rsidP="000D135A">
      <w:pPr>
        <w:autoSpaceDE w:val="0"/>
        <w:autoSpaceDN w:val="0"/>
        <w:adjustRightInd w:val="0"/>
        <w:rPr>
          <w:rFonts w:cstheme="minorHAnsi"/>
          <w:b/>
          <w:color w:val="51247A" w:themeColor="accent1"/>
          <w:szCs w:val="20"/>
        </w:rPr>
      </w:pPr>
      <w:r w:rsidRPr="00AB02B6">
        <w:rPr>
          <w:rFonts w:cstheme="minorHAnsi"/>
          <w:b/>
          <w:color w:val="51247A" w:themeColor="accent1"/>
          <w:szCs w:val="20"/>
        </w:rPr>
        <w:t>How many people will participate in this study?</w:t>
      </w:r>
    </w:p>
    <w:p w14:paraId="22675132" w14:textId="3BD611F3" w:rsidR="000D135A" w:rsidRPr="00AB02B6" w:rsidRDefault="000D135A" w:rsidP="000D135A">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We hope that approximately </w:t>
      </w:r>
      <w:r w:rsidR="004F1F99">
        <w:rPr>
          <w:rFonts w:cstheme="minorHAnsi"/>
          <w:color w:val="000000" w:themeColor="text1"/>
          <w:szCs w:val="20"/>
        </w:rPr>
        <w:t>6</w:t>
      </w:r>
      <w:r w:rsidRPr="00AB02B6">
        <w:rPr>
          <w:rFonts w:cstheme="minorHAnsi"/>
          <w:color w:val="000000" w:themeColor="text1"/>
          <w:szCs w:val="20"/>
        </w:rPr>
        <w:t xml:space="preserve">0 people will participate in </w:t>
      </w:r>
      <w:r w:rsidR="00B1642C" w:rsidRPr="00AB02B6">
        <w:rPr>
          <w:rFonts w:cstheme="minorHAnsi"/>
          <w:color w:val="000000" w:themeColor="text1"/>
          <w:szCs w:val="20"/>
        </w:rPr>
        <w:t xml:space="preserve">this </w:t>
      </w:r>
      <w:r w:rsidRPr="00AB02B6">
        <w:rPr>
          <w:rFonts w:cstheme="minorHAnsi"/>
          <w:color w:val="000000" w:themeColor="text1"/>
          <w:szCs w:val="20"/>
        </w:rPr>
        <w:t xml:space="preserve">study. </w:t>
      </w:r>
    </w:p>
    <w:p w14:paraId="2F98A779" w14:textId="77777777" w:rsidR="000D135A" w:rsidRPr="00AB02B6" w:rsidRDefault="000D135A" w:rsidP="00726F54">
      <w:pPr>
        <w:autoSpaceDE w:val="0"/>
        <w:autoSpaceDN w:val="0"/>
        <w:adjustRightInd w:val="0"/>
        <w:rPr>
          <w:rFonts w:cstheme="minorHAnsi"/>
          <w:color w:val="4085C6" w:themeColor="accent5"/>
          <w:szCs w:val="20"/>
        </w:rPr>
      </w:pPr>
    </w:p>
    <w:p w14:paraId="19EFCF45" w14:textId="003A90E1" w:rsidR="0059770D" w:rsidRPr="00AB02B6" w:rsidRDefault="0059770D" w:rsidP="00726F54">
      <w:pPr>
        <w:autoSpaceDE w:val="0"/>
        <w:autoSpaceDN w:val="0"/>
        <w:adjustRightInd w:val="0"/>
        <w:rPr>
          <w:rFonts w:cstheme="minorHAnsi"/>
          <w:b/>
          <w:color w:val="51247A" w:themeColor="accent1"/>
          <w:szCs w:val="20"/>
        </w:rPr>
      </w:pPr>
      <w:r w:rsidRPr="00AB02B6">
        <w:rPr>
          <w:rFonts w:cstheme="minorHAnsi"/>
          <w:b/>
          <w:color w:val="51247A" w:themeColor="accent1"/>
          <w:szCs w:val="20"/>
        </w:rPr>
        <w:t xml:space="preserve">Why should </w:t>
      </w:r>
      <w:r w:rsidR="007E364A" w:rsidRPr="00AB02B6">
        <w:rPr>
          <w:rFonts w:cstheme="minorHAnsi"/>
          <w:b/>
          <w:color w:val="51247A" w:themeColor="accent1"/>
          <w:szCs w:val="20"/>
        </w:rPr>
        <w:t xml:space="preserve">I </w:t>
      </w:r>
      <w:r w:rsidRPr="00AB02B6">
        <w:rPr>
          <w:rFonts w:cstheme="minorHAnsi"/>
          <w:b/>
          <w:color w:val="51247A" w:themeColor="accent1"/>
          <w:szCs w:val="20"/>
        </w:rPr>
        <w:t>take part in this study?</w:t>
      </w:r>
    </w:p>
    <w:p w14:paraId="39AB3D10" w14:textId="0981E159" w:rsidR="0059770D" w:rsidRPr="00AB02B6" w:rsidRDefault="0059770D" w:rsidP="00726F54">
      <w:pPr>
        <w:autoSpaceDE w:val="0"/>
        <w:autoSpaceDN w:val="0"/>
        <w:adjustRightInd w:val="0"/>
        <w:rPr>
          <w:rFonts w:cstheme="minorHAnsi"/>
          <w:color w:val="000000" w:themeColor="text1"/>
          <w:szCs w:val="20"/>
        </w:rPr>
      </w:pPr>
      <w:r w:rsidRPr="00AB02B6">
        <w:rPr>
          <w:rFonts w:cstheme="minorHAnsi"/>
          <w:color w:val="000000" w:themeColor="text1"/>
          <w:szCs w:val="20"/>
        </w:rPr>
        <w:t>We invite you to take part in this study because</w:t>
      </w:r>
      <w:r w:rsidR="008B53A6" w:rsidRPr="00AB02B6">
        <w:rPr>
          <w:rFonts w:cstheme="minorHAnsi"/>
          <w:color w:val="000000" w:themeColor="text1"/>
          <w:szCs w:val="20"/>
        </w:rPr>
        <w:t xml:space="preserve"> </w:t>
      </w:r>
      <w:r w:rsidRPr="00AB02B6">
        <w:rPr>
          <w:rFonts w:cstheme="minorHAnsi"/>
          <w:color w:val="000000" w:themeColor="text1"/>
          <w:szCs w:val="20"/>
        </w:rPr>
        <w:t xml:space="preserve">you have unique insights into </w:t>
      </w:r>
      <w:r w:rsidR="004F1F99">
        <w:rPr>
          <w:rFonts w:cstheme="minorHAnsi"/>
          <w:color w:val="000000" w:themeColor="text1"/>
          <w:szCs w:val="20"/>
        </w:rPr>
        <w:t>the arts and culture sector in Queensland</w:t>
      </w:r>
      <w:r w:rsidRPr="00AB02B6">
        <w:rPr>
          <w:rFonts w:cstheme="minorHAnsi"/>
          <w:color w:val="000000" w:themeColor="text1"/>
          <w:szCs w:val="20"/>
        </w:rPr>
        <w:t>.</w:t>
      </w:r>
    </w:p>
    <w:p w14:paraId="2273525D" w14:textId="77777777" w:rsidR="008B53A6" w:rsidRPr="00AB02B6" w:rsidRDefault="008B53A6" w:rsidP="00726F54">
      <w:pPr>
        <w:autoSpaceDE w:val="0"/>
        <w:autoSpaceDN w:val="0"/>
        <w:adjustRightInd w:val="0"/>
        <w:rPr>
          <w:rFonts w:cstheme="minorHAnsi"/>
          <w:color w:val="000000" w:themeColor="text1"/>
          <w:szCs w:val="20"/>
        </w:rPr>
      </w:pPr>
    </w:p>
    <w:p w14:paraId="2D0D7F56" w14:textId="77777777" w:rsidR="00726AAF" w:rsidRPr="00AB02B6" w:rsidRDefault="00726AAF" w:rsidP="00726AAF">
      <w:pPr>
        <w:pStyle w:val="Default"/>
        <w:rPr>
          <w:rFonts w:asciiTheme="minorHAnsi" w:hAnsiTheme="minorHAnsi" w:cstheme="minorHAnsi"/>
          <w:color w:val="51247A" w:themeColor="accent1"/>
          <w:sz w:val="20"/>
          <w:szCs w:val="20"/>
        </w:rPr>
      </w:pPr>
      <w:r w:rsidRPr="00AB02B6">
        <w:rPr>
          <w:rFonts w:asciiTheme="minorHAnsi" w:hAnsiTheme="minorHAnsi" w:cstheme="minorHAnsi"/>
          <w:b/>
          <w:bCs/>
          <w:color w:val="51247A" w:themeColor="accent1"/>
          <w:sz w:val="20"/>
          <w:szCs w:val="20"/>
        </w:rPr>
        <w:t xml:space="preserve">Do I have to take part? </w:t>
      </w:r>
    </w:p>
    <w:p w14:paraId="74D08878" w14:textId="33652AD8" w:rsidR="007E3D33" w:rsidRPr="00AB02B6" w:rsidRDefault="00726AAF" w:rsidP="007E3D33">
      <w:pPr>
        <w:autoSpaceDE w:val="0"/>
        <w:autoSpaceDN w:val="0"/>
        <w:adjustRightInd w:val="0"/>
        <w:rPr>
          <w:rFonts w:cstheme="minorHAnsi"/>
          <w:color w:val="000000" w:themeColor="text1"/>
          <w:szCs w:val="20"/>
        </w:rPr>
      </w:pPr>
      <w:r w:rsidRPr="00AB02B6">
        <w:rPr>
          <w:rFonts w:cstheme="minorHAnsi"/>
          <w:szCs w:val="20"/>
        </w:rPr>
        <w:t xml:space="preserve">No. It is up to you to decide. </w:t>
      </w:r>
      <w:r w:rsidR="007E3D33" w:rsidRPr="00AB02B6">
        <w:rPr>
          <w:rFonts w:cstheme="minorHAnsi"/>
          <w:color w:val="000000" w:themeColor="text1"/>
          <w:szCs w:val="20"/>
        </w:rPr>
        <w:t xml:space="preserve">Participation is </w:t>
      </w:r>
      <w:proofErr w:type="gramStart"/>
      <w:r w:rsidR="007E3D33" w:rsidRPr="00AB02B6">
        <w:rPr>
          <w:rFonts w:cstheme="minorHAnsi"/>
          <w:color w:val="000000" w:themeColor="text1"/>
          <w:szCs w:val="20"/>
        </w:rPr>
        <w:t>entirely voluntary</w:t>
      </w:r>
      <w:proofErr w:type="gramEnd"/>
      <w:r w:rsidR="007E3D33" w:rsidRPr="00AB02B6">
        <w:rPr>
          <w:rFonts w:cstheme="minorHAnsi"/>
          <w:color w:val="000000" w:themeColor="text1"/>
          <w:szCs w:val="20"/>
        </w:rPr>
        <w:t xml:space="preserve">. You </w:t>
      </w:r>
      <w:proofErr w:type="gramStart"/>
      <w:r w:rsidR="007E3D33" w:rsidRPr="00AB02B6">
        <w:rPr>
          <w:rFonts w:cstheme="minorHAnsi"/>
          <w:color w:val="000000" w:themeColor="text1"/>
          <w:szCs w:val="20"/>
        </w:rPr>
        <w:t xml:space="preserve">will only be </w:t>
      </w:r>
      <w:r w:rsidR="009E4EBC">
        <w:rPr>
          <w:rFonts w:cstheme="minorHAnsi"/>
          <w:color w:val="000000" w:themeColor="text1"/>
          <w:szCs w:val="20"/>
        </w:rPr>
        <w:t>invited</w:t>
      </w:r>
      <w:proofErr w:type="gramEnd"/>
      <w:r w:rsidR="009E4EBC">
        <w:rPr>
          <w:rFonts w:cstheme="minorHAnsi"/>
          <w:color w:val="000000" w:themeColor="text1"/>
          <w:szCs w:val="20"/>
        </w:rPr>
        <w:t xml:space="preserve"> to </w:t>
      </w:r>
      <w:r w:rsidR="004F1F99">
        <w:rPr>
          <w:rFonts w:cstheme="minorHAnsi"/>
          <w:color w:val="000000" w:themeColor="text1"/>
          <w:szCs w:val="20"/>
        </w:rPr>
        <w:t xml:space="preserve">join </w:t>
      </w:r>
      <w:r w:rsidR="009E4EBC">
        <w:rPr>
          <w:rFonts w:cstheme="minorHAnsi"/>
          <w:color w:val="000000" w:themeColor="text1"/>
          <w:szCs w:val="20"/>
        </w:rPr>
        <w:t xml:space="preserve">a </w:t>
      </w:r>
      <w:r w:rsidR="004F1F99">
        <w:rPr>
          <w:rFonts w:cstheme="minorHAnsi"/>
          <w:color w:val="000000" w:themeColor="text1"/>
          <w:szCs w:val="20"/>
        </w:rPr>
        <w:t xml:space="preserve">peer-mentoring circle, focus group or interview </w:t>
      </w:r>
      <w:r w:rsidR="007E3D33" w:rsidRPr="00AB02B6">
        <w:rPr>
          <w:rFonts w:cstheme="minorHAnsi"/>
          <w:color w:val="000000" w:themeColor="text1"/>
          <w:szCs w:val="20"/>
        </w:rPr>
        <w:t xml:space="preserve">if you say that you want to take part in the study. </w:t>
      </w:r>
    </w:p>
    <w:p w14:paraId="6C7E3788" w14:textId="77777777" w:rsidR="00726AAF" w:rsidRPr="00AB02B6" w:rsidRDefault="00726AAF" w:rsidP="00726AAF">
      <w:pPr>
        <w:autoSpaceDE w:val="0"/>
        <w:autoSpaceDN w:val="0"/>
        <w:adjustRightInd w:val="0"/>
        <w:rPr>
          <w:rFonts w:cstheme="minorHAnsi"/>
          <w:szCs w:val="20"/>
        </w:rPr>
      </w:pPr>
    </w:p>
    <w:p w14:paraId="2C598ED6" w14:textId="12A59CB7" w:rsidR="00450E38" w:rsidRPr="00AB02B6" w:rsidRDefault="00450E38" w:rsidP="00726AAF">
      <w:pPr>
        <w:autoSpaceDE w:val="0"/>
        <w:autoSpaceDN w:val="0"/>
        <w:adjustRightInd w:val="0"/>
        <w:rPr>
          <w:rFonts w:cstheme="minorHAnsi"/>
          <w:b/>
          <w:color w:val="51247A" w:themeColor="accent1"/>
          <w:szCs w:val="20"/>
        </w:rPr>
      </w:pPr>
      <w:r w:rsidRPr="00AB02B6">
        <w:rPr>
          <w:rFonts w:cstheme="minorHAnsi"/>
          <w:b/>
          <w:color w:val="51247A" w:themeColor="accent1"/>
          <w:szCs w:val="20"/>
        </w:rPr>
        <w:t xml:space="preserve">What happens if </w:t>
      </w:r>
      <w:r w:rsidR="007E364A" w:rsidRPr="00AB02B6">
        <w:rPr>
          <w:rFonts w:cstheme="minorHAnsi"/>
          <w:b/>
          <w:color w:val="51247A" w:themeColor="accent1"/>
          <w:szCs w:val="20"/>
        </w:rPr>
        <w:t xml:space="preserve">I </w:t>
      </w:r>
      <w:r w:rsidRPr="00AB02B6">
        <w:rPr>
          <w:rFonts w:cstheme="minorHAnsi"/>
          <w:b/>
          <w:color w:val="51247A" w:themeColor="accent1"/>
          <w:szCs w:val="20"/>
        </w:rPr>
        <w:t>say, “Yes, I want to be in the study”?</w:t>
      </w:r>
    </w:p>
    <w:p w14:paraId="6D296BFA" w14:textId="47A92EB5" w:rsidR="007E364A" w:rsidRPr="00AB02B6" w:rsidRDefault="007E364A" w:rsidP="00726F54">
      <w:pPr>
        <w:autoSpaceDE w:val="0"/>
        <w:autoSpaceDN w:val="0"/>
        <w:adjustRightInd w:val="0"/>
        <w:rPr>
          <w:rFonts w:cstheme="minorHAnsi"/>
          <w:szCs w:val="20"/>
        </w:rPr>
      </w:pPr>
      <w:r w:rsidRPr="00AB02B6">
        <w:rPr>
          <w:rFonts w:cstheme="minorHAnsi"/>
          <w:szCs w:val="20"/>
        </w:rPr>
        <w:t xml:space="preserve">Dr Power will talk with you more about the study and explain what taking part would mean for you. After you have had all your questions answered, you </w:t>
      </w:r>
      <w:proofErr w:type="gramStart"/>
      <w:r w:rsidRPr="00AB02B6">
        <w:rPr>
          <w:rFonts w:cstheme="minorHAnsi"/>
          <w:szCs w:val="20"/>
        </w:rPr>
        <w:t>will be asked</w:t>
      </w:r>
      <w:proofErr w:type="gramEnd"/>
      <w:r w:rsidRPr="00AB02B6">
        <w:rPr>
          <w:rFonts w:cstheme="minorHAnsi"/>
          <w:szCs w:val="20"/>
        </w:rPr>
        <w:t xml:space="preserve"> to sign a </w:t>
      </w:r>
      <w:r w:rsidRPr="00AB02B6">
        <w:rPr>
          <w:rFonts w:cstheme="minorHAnsi"/>
          <w:b/>
          <w:bCs/>
          <w:szCs w:val="20"/>
        </w:rPr>
        <w:t xml:space="preserve">Consent Form, </w:t>
      </w:r>
      <w:r w:rsidRPr="00AB02B6">
        <w:rPr>
          <w:rFonts w:cstheme="minorHAnsi"/>
          <w:szCs w:val="20"/>
        </w:rPr>
        <w:t xml:space="preserve">to confirm that you agree to take part. </w:t>
      </w:r>
    </w:p>
    <w:p w14:paraId="1463A60A" w14:textId="77777777" w:rsidR="007E364A" w:rsidRPr="00AB02B6" w:rsidRDefault="007E364A" w:rsidP="00726F54">
      <w:pPr>
        <w:autoSpaceDE w:val="0"/>
        <w:autoSpaceDN w:val="0"/>
        <w:adjustRightInd w:val="0"/>
        <w:rPr>
          <w:rFonts w:cstheme="minorHAnsi"/>
          <w:color w:val="000000" w:themeColor="text1"/>
          <w:szCs w:val="20"/>
        </w:rPr>
      </w:pPr>
    </w:p>
    <w:p w14:paraId="257002F1" w14:textId="727AED1A" w:rsidR="003122FB" w:rsidRDefault="007E364A" w:rsidP="00726F54">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Then, this </w:t>
      </w:r>
      <w:r w:rsidR="003122FB" w:rsidRPr="00AB02B6">
        <w:rPr>
          <w:rFonts w:cstheme="minorHAnsi"/>
          <w:color w:val="000000" w:themeColor="text1"/>
          <w:szCs w:val="20"/>
        </w:rPr>
        <w:t xml:space="preserve">is how we will do the study: </w:t>
      </w:r>
    </w:p>
    <w:p w14:paraId="70E6EC10" w14:textId="77777777" w:rsidR="004928C8" w:rsidRPr="00AB02B6" w:rsidRDefault="004928C8" w:rsidP="00726F54">
      <w:pPr>
        <w:autoSpaceDE w:val="0"/>
        <w:autoSpaceDN w:val="0"/>
        <w:adjustRightInd w:val="0"/>
        <w:rPr>
          <w:rFonts w:cstheme="minorHAnsi"/>
          <w:color w:val="000000" w:themeColor="text1"/>
          <w:szCs w:val="20"/>
        </w:rPr>
      </w:pPr>
    </w:p>
    <w:p w14:paraId="575A8501" w14:textId="598D79DC" w:rsidR="001F2B95" w:rsidRPr="00AB02B6" w:rsidRDefault="00450E38" w:rsidP="004928C8">
      <w:pPr>
        <w:pStyle w:val="ListParagraph0"/>
        <w:numPr>
          <w:ilvl w:val="0"/>
          <w:numId w:val="25"/>
        </w:numPr>
        <w:autoSpaceDE w:val="0"/>
        <w:autoSpaceDN w:val="0"/>
        <w:adjustRightInd w:val="0"/>
        <w:spacing w:before="0" w:after="0" w:line="240" w:lineRule="auto"/>
        <w:ind w:left="720"/>
        <w:rPr>
          <w:rFonts w:cstheme="minorHAnsi"/>
          <w:b/>
          <w:color w:val="000000" w:themeColor="text1"/>
          <w:szCs w:val="20"/>
        </w:rPr>
      </w:pPr>
      <w:r w:rsidRPr="00AB02B6">
        <w:rPr>
          <w:rFonts w:cstheme="minorHAnsi"/>
          <w:b/>
          <w:color w:val="000000" w:themeColor="text1"/>
          <w:szCs w:val="20"/>
        </w:rPr>
        <w:t xml:space="preserve">Dr Power </w:t>
      </w:r>
      <w:r w:rsidR="004928C8">
        <w:rPr>
          <w:rFonts w:cstheme="minorHAnsi"/>
          <w:b/>
          <w:color w:val="000000" w:themeColor="text1"/>
          <w:szCs w:val="20"/>
        </w:rPr>
        <w:t xml:space="preserve">may </w:t>
      </w:r>
      <w:r w:rsidR="008B53A6" w:rsidRPr="00AB02B6">
        <w:rPr>
          <w:rFonts w:cstheme="minorHAnsi"/>
          <w:b/>
          <w:color w:val="000000" w:themeColor="text1"/>
          <w:szCs w:val="20"/>
        </w:rPr>
        <w:t xml:space="preserve">invite </w:t>
      </w:r>
      <w:r w:rsidRPr="00AB02B6">
        <w:rPr>
          <w:rFonts w:cstheme="minorHAnsi"/>
          <w:b/>
          <w:color w:val="000000" w:themeColor="text1"/>
          <w:szCs w:val="20"/>
        </w:rPr>
        <w:t xml:space="preserve">you to </w:t>
      </w:r>
      <w:r w:rsidR="008B53A6" w:rsidRPr="00AB02B6">
        <w:rPr>
          <w:rFonts w:cstheme="minorHAnsi"/>
          <w:b/>
          <w:color w:val="000000" w:themeColor="text1"/>
          <w:szCs w:val="20"/>
        </w:rPr>
        <w:t>participate in</w:t>
      </w:r>
      <w:r w:rsidR="001F2B95" w:rsidRPr="00AB02B6">
        <w:rPr>
          <w:rFonts w:cstheme="minorHAnsi"/>
          <w:b/>
          <w:color w:val="000000" w:themeColor="text1"/>
          <w:szCs w:val="20"/>
        </w:rPr>
        <w:t xml:space="preserve">: </w:t>
      </w:r>
    </w:p>
    <w:p w14:paraId="05BA1F68" w14:textId="11B3768A" w:rsidR="001F2B95" w:rsidRDefault="008B53A6" w:rsidP="004928C8">
      <w:pPr>
        <w:pStyle w:val="ListParagraph0"/>
        <w:numPr>
          <w:ilvl w:val="0"/>
          <w:numId w:val="24"/>
        </w:numPr>
        <w:autoSpaceDE w:val="0"/>
        <w:autoSpaceDN w:val="0"/>
        <w:adjustRightInd w:val="0"/>
        <w:spacing w:before="0" w:after="0" w:line="240" w:lineRule="auto"/>
        <w:ind w:left="1440"/>
        <w:rPr>
          <w:rFonts w:cstheme="minorHAnsi"/>
          <w:b/>
          <w:color w:val="000000" w:themeColor="text1"/>
          <w:szCs w:val="20"/>
        </w:rPr>
      </w:pPr>
      <w:r w:rsidRPr="00AB02B6">
        <w:rPr>
          <w:rFonts w:cstheme="minorHAnsi"/>
          <w:b/>
          <w:color w:val="000000" w:themeColor="text1"/>
          <w:szCs w:val="20"/>
        </w:rPr>
        <w:t xml:space="preserve">a </w:t>
      </w:r>
      <w:r w:rsidR="004F1F99">
        <w:rPr>
          <w:rFonts w:cstheme="minorHAnsi"/>
          <w:b/>
          <w:smallCaps/>
          <w:color w:val="000000" w:themeColor="text1"/>
          <w:szCs w:val="20"/>
        </w:rPr>
        <w:t>Peer</w:t>
      </w:r>
      <w:r w:rsidR="004F1F99" w:rsidRPr="00AB02B6">
        <w:rPr>
          <w:rFonts w:cstheme="minorHAnsi"/>
          <w:b/>
          <w:smallCaps/>
          <w:color w:val="000000" w:themeColor="text1"/>
          <w:szCs w:val="20"/>
        </w:rPr>
        <w:t>-</w:t>
      </w:r>
      <w:r w:rsidR="004F1F99">
        <w:rPr>
          <w:rFonts w:cstheme="minorHAnsi"/>
          <w:b/>
          <w:smallCaps/>
          <w:color w:val="000000" w:themeColor="text1"/>
          <w:szCs w:val="20"/>
        </w:rPr>
        <w:t>Mentoring Circle</w:t>
      </w:r>
      <w:r w:rsidR="004F1F99">
        <w:rPr>
          <w:rFonts w:cstheme="minorHAnsi"/>
          <w:b/>
          <w:color w:val="000000" w:themeColor="text1"/>
          <w:szCs w:val="20"/>
        </w:rPr>
        <w:t xml:space="preserve">, meeting </w:t>
      </w:r>
      <w:r w:rsidR="00DE077D">
        <w:rPr>
          <w:rFonts w:cstheme="minorHAnsi"/>
          <w:b/>
          <w:color w:val="000000" w:themeColor="text1"/>
          <w:szCs w:val="20"/>
        </w:rPr>
        <w:t xml:space="preserve">regularly for one hour </w:t>
      </w:r>
      <w:r w:rsidRPr="00AB02B6">
        <w:rPr>
          <w:rFonts w:cstheme="minorHAnsi"/>
          <w:b/>
          <w:color w:val="000000" w:themeColor="text1"/>
          <w:szCs w:val="20"/>
        </w:rPr>
        <w:t xml:space="preserve">with </w:t>
      </w:r>
      <w:r w:rsidR="00EB7585" w:rsidRPr="00AB02B6">
        <w:rPr>
          <w:rFonts w:cstheme="minorHAnsi"/>
          <w:b/>
          <w:color w:val="000000" w:themeColor="text1"/>
          <w:szCs w:val="20"/>
        </w:rPr>
        <w:t xml:space="preserve">Dr Power and up to </w:t>
      </w:r>
      <w:r w:rsidR="004F1F99">
        <w:rPr>
          <w:rFonts w:cstheme="minorHAnsi"/>
          <w:b/>
          <w:color w:val="000000" w:themeColor="text1"/>
          <w:szCs w:val="20"/>
        </w:rPr>
        <w:t>4</w:t>
      </w:r>
      <w:r w:rsidR="00EB7585" w:rsidRPr="00AB02B6">
        <w:rPr>
          <w:rFonts w:cstheme="minorHAnsi"/>
          <w:b/>
          <w:color w:val="000000" w:themeColor="text1"/>
          <w:szCs w:val="20"/>
        </w:rPr>
        <w:t xml:space="preserve"> </w:t>
      </w:r>
      <w:r w:rsidRPr="00AB02B6">
        <w:rPr>
          <w:rFonts w:cstheme="minorHAnsi"/>
          <w:b/>
          <w:color w:val="000000" w:themeColor="text1"/>
          <w:szCs w:val="20"/>
        </w:rPr>
        <w:t xml:space="preserve">other </w:t>
      </w:r>
      <w:r w:rsidR="004F1F99">
        <w:rPr>
          <w:rFonts w:cstheme="minorHAnsi"/>
          <w:b/>
          <w:color w:val="000000" w:themeColor="text1"/>
          <w:szCs w:val="20"/>
        </w:rPr>
        <w:t>Queensland-based arts and culture workers,</w:t>
      </w:r>
    </w:p>
    <w:p w14:paraId="2CD73BA4" w14:textId="05872024" w:rsidR="001B2FA7" w:rsidRPr="00AB02B6" w:rsidRDefault="001B2FA7" w:rsidP="004928C8">
      <w:pPr>
        <w:pStyle w:val="ListParagraph0"/>
        <w:numPr>
          <w:ilvl w:val="0"/>
          <w:numId w:val="24"/>
        </w:numPr>
        <w:autoSpaceDE w:val="0"/>
        <w:autoSpaceDN w:val="0"/>
        <w:adjustRightInd w:val="0"/>
        <w:spacing w:before="0" w:after="0" w:line="240" w:lineRule="auto"/>
        <w:ind w:left="1440"/>
        <w:rPr>
          <w:rFonts w:cstheme="minorHAnsi"/>
          <w:b/>
          <w:color w:val="000000" w:themeColor="text1"/>
          <w:szCs w:val="20"/>
        </w:rPr>
      </w:pPr>
      <w:r>
        <w:rPr>
          <w:rFonts w:cstheme="minorHAnsi"/>
          <w:b/>
          <w:color w:val="000000" w:themeColor="text1"/>
          <w:szCs w:val="20"/>
        </w:rPr>
        <w:t xml:space="preserve">a short online survey, before and after participating in a </w:t>
      </w:r>
      <w:r w:rsidRPr="001B2FA7">
        <w:rPr>
          <w:rFonts w:cstheme="minorHAnsi"/>
          <w:b/>
          <w:smallCaps/>
          <w:color w:val="000000" w:themeColor="text1"/>
          <w:szCs w:val="20"/>
        </w:rPr>
        <w:t>Peer-Mentoring Circle</w:t>
      </w:r>
      <w:r>
        <w:rPr>
          <w:rFonts w:cstheme="minorHAnsi"/>
          <w:b/>
          <w:color w:val="000000" w:themeColor="text1"/>
          <w:szCs w:val="20"/>
        </w:rPr>
        <w:t>,</w:t>
      </w:r>
    </w:p>
    <w:p w14:paraId="4F7413B1" w14:textId="15F85253" w:rsidR="001F2B95" w:rsidRPr="00AB02B6" w:rsidRDefault="00EB7585" w:rsidP="004928C8">
      <w:pPr>
        <w:pStyle w:val="ListParagraph0"/>
        <w:numPr>
          <w:ilvl w:val="0"/>
          <w:numId w:val="24"/>
        </w:numPr>
        <w:autoSpaceDE w:val="0"/>
        <w:autoSpaceDN w:val="0"/>
        <w:adjustRightInd w:val="0"/>
        <w:spacing w:before="0" w:after="0" w:line="240" w:lineRule="auto"/>
        <w:ind w:left="1440"/>
        <w:rPr>
          <w:rFonts w:cstheme="minorHAnsi"/>
          <w:b/>
          <w:color w:val="000000" w:themeColor="text1"/>
          <w:szCs w:val="20"/>
        </w:rPr>
      </w:pPr>
      <w:r w:rsidRPr="00AB02B6">
        <w:rPr>
          <w:rFonts w:cstheme="minorHAnsi"/>
          <w:b/>
          <w:color w:val="000000" w:themeColor="text1"/>
          <w:szCs w:val="20"/>
        </w:rPr>
        <w:t xml:space="preserve">a </w:t>
      </w:r>
      <w:r w:rsidR="004F1F99" w:rsidRPr="004F1F99">
        <w:rPr>
          <w:rFonts w:cstheme="minorHAnsi"/>
          <w:b/>
          <w:smallCaps/>
          <w:color w:val="000000" w:themeColor="text1"/>
          <w:szCs w:val="20"/>
        </w:rPr>
        <w:t>Focus Group</w:t>
      </w:r>
      <w:r w:rsidR="004F1F99">
        <w:rPr>
          <w:rFonts w:cstheme="minorHAnsi"/>
          <w:b/>
          <w:color w:val="000000" w:themeColor="text1"/>
          <w:szCs w:val="20"/>
        </w:rPr>
        <w:t xml:space="preserve"> with </w:t>
      </w:r>
      <w:r w:rsidR="00DE077D">
        <w:rPr>
          <w:rFonts w:cstheme="minorHAnsi"/>
          <w:b/>
          <w:color w:val="000000" w:themeColor="text1"/>
          <w:szCs w:val="20"/>
        </w:rPr>
        <w:t xml:space="preserve">Dr Power and </w:t>
      </w:r>
      <w:r w:rsidR="004F1F99">
        <w:rPr>
          <w:rFonts w:cstheme="minorHAnsi"/>
          <w:b/>
          <w:color w:val="000000" w:themeColor="text1"/>
          <w:szCs w:val="20"/>
        </w:rPr>
        <w:t xml:space="preserve">other participants in your </w:t>
      </w:r>
      <w:r w:rsidR="004F1F99">
        <w:rPr>
          <w:rFonts w:cstheme="minorHAnsi"/>
          <w:b/>
          <w:smallCaps/>
          <w:color w:val="000000" w:themeColor="text1"/>
          <w:szCs w:val="20"/>
        </w:rPr>
        <w:t>Peer</w:t>
      </w:r>
      <w:r w:rsidRPr="00AB02B6">
        <w:rPr>
          <w:rFonts w:cstheme="minorHAnsi"/>
          <w:b/>
          <w:smallCaps/>
          <w:color w:val="000000" w:themeColor="text1"/>
          <w:szCs w:val="20"/>
        </w:rPr>
        <w:t>-</w:t>
      </w:r>
      <w:r w:rsidR="004F1F99">
        <w:rPr>
          <w:rFonts w:cstheme="minorHAnsi"/>
          <w:b/>
          <w:smallCaps/>
          <w:color w:val="000000" w:themeColor="text1"/>
          <w:szCs w:val="20"/>
        </w:rPr>
        <w:t>Mentoring Circle</w:t>
      </w:r>
      <w:r w:rsidR="001F2B95" w:rsidRPr="00AB02B6">
        <w:rPr>
          <w:rFonts w:cstheme="minorHAnsi"/>
          <w:b/>
          <w:color w:val="000000" w:themeColor="text1"/>
          <w:szCs w:val="20"/>
        </w:rPr>
        <w:t xml:space="preserve">, </w:t>
      </w:r>
      <w:r w:rsidR="004928C8">
        <w:rPr>
          <w:rFonts w:cstheme="minorHAnsi"/>
          <w:b/>
          <w:color w:val="000000" w:themeColor="text1"/>
          <w:szCs w:val="20"/>
        </w:rPr>
        <w:t>and</w:t>
      </w:r>
    </w:p>
    <w:p w14:paraId="39D48BE0" w14:textId="4638052B" w:rsidR="00E963D9" w:rsidRPr="00AB02B6" w:rsidRDefault="003122FB" w:rsidP="004928C8">
      <w:pPr>
        <w:pStyle w:val="ListParagraph0"/>
        <w:numPr>
          <w:ilvl w:val="0"/>
          <w:numId w:val="24"/>
        </w:numPr>
        <w:autoSpaceDE w:val="0"/>
        <w:autoSpaceDN w:val="0"/>
        <w:adjustRightInd w:val="0"/>
        <w:spacing w:before="0" w:after="0" w:line="240" w:lineRule="auto"/>
        <w:ind w:left="1440"/>
        <w:rPr>
          <w:rFonts w:cstheme="minorHAnsi"/>
          <w:b/>
          <w:color w:val="000000" w:themeColor="text1"/>
          <w:szCs w:val="20"/>
        </w:rPr>
      </w:pPr>
      <w:proofErr w:type="gramStart"/>
      <w:r w:rsidRPr="00AB02B6">
        <w:rPr>
          <w:rFonts w:cstheme="minorHAnsi"/>
          <w:b/>
          <w:color w:val="000000" w:themeColor="text1"/>
          <w:szCs w:val="20"/>
        </w:rPr>
        <w:t>a</w:t>
      </w:r>
      <w:r w:rsidR="00DE077D">
        <w:rPr>
          <w:rFonts w:cstheme="minorHAnsi"/>
          <w:b/>
          <w:color w:val="000000" w:themeColor="text1"/>
          <w:szCs w:val="20"/>
        </w:rPr>
        <w:t>n</w:t>
      </w:r>
      <w:proofErr w:type="gramEnd"/>
      <w:r w:rsidR="004F1F99">
        <w:rPr>
          <w:rFonts w:cstheme="minorHAnsi"/>
          <w:b/>
          <w:color w:val="000000" w:themeColor="text1"/>
          <w:szCs w:val="20"/>
        </w:rPr>
        <w:t xml:space="preserve"> </w:t>
      </w:r>
      <w:r w:rsidR="001F2B95" w:rsidRPr="00AB02B6">
        <w:rPr>
          <w:rFonts w:cstheme="minorHAnsi"/>
          <w:b/>
          <w:smallCaps/>
          <w:color w:val="000000" w:themeColor="text1"/>
          <w:szCs w:val="20"/>
        </w:rPr>
        <w:t>I</w:t>
      </w:r>
      <w:r w:rsidRPr="00AB02B6">
        <w:rPr>
          <w:rFonts w:cstheme="minorHAnsi"/>
          <w:b/>
          <w:smallCaps/>
          <w:color w:val="000000" w:themeColor="text1"/>
          <w:szCs w:val="20"/>
        </w:rPr>
        <w:t xml:space="preserve">ndividual </w:t>
      </w:r>
      <w:r w:rsidR="001F2B95" w:rsidRPr="00AB02B6">
        <w:rPr>
          <w:rFonts w:cstheme="minorHAnsi"/>
          <w:b/>
          <w:smallCaps/>
          <w:color w:val="000000" w:themeColor="text1"/>
          <w:szCs w:val="20"/>
        </w:rPr>
        <w:t>I</w:t>
      </w:r>
      <w:r w:rsidRPr="00AB02B6">
        <w:rPr>
          <w:rFonts w:cstheme="minorHAnsi"/>
          <w:b/>
          <w:smallCaps/>
          <w:color w:val="000000" w:themeColor="text1"/>
          <w:szCs w:val="20"/>
        </w:rPr>
        <w:t>nterview</w:t>
      </w:r>
      <w:r w:rsidR="001F2B95" w:rsidRPr="00AB02B6">
        <w:rPr>
          <w:rFonts w:cstheme="minorHAnsi"/>
          <w:b/>
          <w:color w:val="000000" w:themeColor="text1"/>
          <w:szCs w:val="20"/>
        </w:rPr>
        <w:t xml:space="preserve"> with Dr Power</w:t>
      </w:r>
      <w:r w:rsidR="008B53A6" w:rsidRPr="00AB02B6">
        <w:rPr>
          <w:rFonts w:cstheme="minorHAnsi"/>
          <w:color w:val="000000" w:themeColor="text1"/>
          <w:szCs w:val="20"/>
        </w:rPr>
        <w:t>.</w:t>
      </w:r>
      <w:r w:rsidR="00682778" w:rsidRPr="00AB02B6">
        <w:rPr>
          <w:rFonts w:cstheme="minorHAnsi"/>
          <w:b/>
          <w:color w:val="000000" w:themeColor="text1"/>
          <w:szCs w:val="20"/>
        </w:rPr>
        <w:t xml:space="preserve"> </w:t>
      </w:r>
    </w:p>
    <w:p w14:paraId="49BDDCAB" w14:textId="62AE295A" w:rsidR="004F1F99" w:rsidRDefault="004F1F99" w:rsidP="001F7FCB">
      <w:pPr>
        <w:autoSpaceDE w:val="0"/>
        <w:autoSpaceDN w:val="0"/>
        <w:adjustRightInd w:val="0"/>
        <w:ind w:left="720"/>
        <w:rPr>
          <w:rFonts w:cstheme="minorHAnsi"/>
          <w:color w:val="000000" w:themeColor="text1"/>
          <w:szCs w:val="20"/>
        </w:rPr>
      </w:pPr>
      <w:r w:rsidRPr="004F1F99">
        <w:rPr>
          <w:rFonts w:cstheme="minorHAnsi"/>
          <w:smallCaps/>
          <w:color w:val="000000" w:themeColor="text1"/>
          <w:szCs w:val="20"/>
        </w:rPr>
        <w:lastRenderedPageBreak/>
        <w:t>Peer-Mentoring Circle</w:t>
      </w:r>
      <w:r w:rsidR="004928C8">
        <w:rPr>
          <w:rFonts w:cstheme="minorHAnsi"/>
          <w:smallCaps/>
          <w:color w:val="000000" w:themeColor="text1"/>
          <w:szCs w:val="20"/>
        </w:rPr>
        <w:t>s</w:t>
      </w:r>
      <w:r>
        <w:rPr>
          <w:rFonts w:cstheme="minorHAnsi"/>
          <w:color w:val="000000" w:themeColor="text1"/>
          <w:szCs w:val="20"/>
        </w:rPr>
        <w:t xml:space="preserve"> </w:t>
      </w:r>
      <w:proofErr w:type="gramStart"/>
      <w:r w:rsidR="004928C8">
        <w:rPr>
          <w:rFonts w:cstheme="minorHAnsi"/>
          <w:color w:val="000000" w:themeColor="text1"/>
          <w:szCs w:val="20"/>
        </w:rPr>
        <w:t xml:space="preserve">are </w:t>
      </w:r>
      <w:r>
        <w:rPr>
          <w:rFonts w:cstheme="minorHAnsi"/>
          <w:color w:val="000000" w:themeColor="text1"/>
          <w:szCs w:val="20"/>
        </w:rPr>
        <w:t>designed</w:t>
      </w:r>
      <w:proofErr w:type="gramEnd"/>
      <w:r>
        <w:rPr>
          <w:rFonts w:cstheme="minorHAnsi"/>
          <w:color w:val="000000" w:themeColor="text1"/>
          <w:szCs w:val="20"/>
        </w:rPr>
        <w:t xml:space="preserve"> to help you meet with and mutually support other Queensland-based artists</w:t>
      </w:r>
      <w:r w:rsidR="004928C8">
        <w:rPr>
          <w:rFonts w:cstheme="minorHAnsi"/>
          <w:color w:val="000000" w:themeColor="text1"/>
          <w:szCs w:val="20"/>
        </w:rPr>
        <w:t>, through guided discussion about your artistic and business practices</w:t>
      </w:r>
      <w:r>
        <w:rPr>
          <w:rFonts w:cstheme="minorHAnsi"/>
          <w:color w:val="000000" w:themeColor="text1"/>
          <w:szCs w:val="20"/>
        </w:rPr>
        <w:t xml:space="preserve">. </w:t>
      </w:r>
    </w:p>
    <w:p w14:paraId="62ED280E" w14:textId="77777777" w:rsidR="004F1F99" w:rsidRDefault="004F1F99" w:rsidP="001F7FCB">
      <w:pPr>
        <w:autoSpaceDE w:val="0"/>
        <w:autoSpaceDN w:val="0"/>
        <w:adjustRightInd w:val="0"/>
        <w:ind w:left="720"/>
        <w:rPr>
          <w:rFonts w:cstheme="minorHAnsi"/>
          <w:color w:val="000000" w:themeColor="text1"/>
          <w:szCs w:val="20"/>
        </w:rPr>
      </w:pPr>
    </w:p>
    <w:p w14:paraId="048C8255" w14:textId="2880FA94" w:rsidR="001B2FA7" w:rsidRDefault="004F1F99" w:rsidP="001F7FCB">
      <w:pPr>
        <w:autoSpaceDE w:val="0"/>
        <w:autoSpaceDN w:val="0"/>
        <w:adjustRightInd w:val="0"/>
        <w:ind w:left="720"/>
        <w:rPr>
          <w:rFonts w:cstheme="minorHAnsi"/>
          <w:color w:val="000000" w:themeColor="text1"/>
          <w:szCs w:val="20"/>
        </w:rPr>
      </w:pPr>
      <w:r>
        <w:rPr>
          <w:rFonts w:cstheme="minorHAnsi"/>
          <w:color w:val="000000" w:themeColor="text1"/>
          <w:szCs w:val="20"/>
        </w:rPr>
        <w:t xml:space="preserve">The </w:t>
      </w:r>
      <w:r w:rsidR="001B2FA7" w:rsidRPr="001B2FA7">
        <w:rPr>
          <w:rFonts w:cstheme="minorHAnsi"/>
          <w:smallCaps/>
          <w:color w:val="000000" w:themeColor="text1"/>
          <w:szCs w:val="20"/>
        </w:rPr>
        <w:t>Pre-</w:t>
      </w:r>
      <w:r w:rsidR="001B2FA7">
        <w:rPr>
          <w:rFonts w:cstheme="minorHAnsi"/>
          <w:color w:val="000000" w:themeColor="text1"/>
          <w:szCs w:val="20"/>
        </w:rPr>
        <w:t xml:space="preserve"> and </w:t>
      </w:r>
      <w:r w:rsidR="001B2FA7" w:rsidRPr="001B2FA7">
        <w:rPr>
          <w:rFonts w:cstheme="minorHAnsi"/>
          <w:smallCaps/>
          <w:color w:val="000000" w:themeColor="text1"/>
          <w:szCs w:val="20"/>
        </w:rPr>
        <w:t>Post-completion Surveys</w:t>
      </w:r>
      <w:r w:rsidR="001B2FA7">
        <w:rPr>
          <w:rFonts w:cstheme="minorHAnsi"/>
          <w:color w:val="000000" w:themeColor="text1"/>
          <w:szCs w:val="20"/>
        </w:rPr>
        <w:t xml:space="preserve"> are opportunities to see what, if </w:t>
      </w:r>
      <w:proofErr w:type="gramStart"/>
      <w:r w:rsidR="001B2FA7">
        <w:rPr>
          <w:rFonts w:cstheme="minorHAnsi"/>
          <w:color w:val="000000" w:themeColor="text1"/>
          <w:szCs w:val="20"/>
        </w:rPr>
        <w:t>anything,</w:t>
      </w:r>
      <w:proofErr w:type="gramEnd"/>
      <w:r w:rsidR="001B2FA7">
        <w:rPr>
          <w:rFonts w:cstheme="minorHAnsi"/>
          <w:color w:val="000000" w:themeColor="text1"/>
          <w:szCs w:val="20"/>
        </w:rPr>
        <w:t xml:space="preserve"> changed for you as a result of participating in a </w:t>
      </w:r>
      <w:r w:rsidR="001B2FA7" w:rsidRPr="004F1F99">
        <w:rPr>
          <w:rFonts w:cstheme="minorHAnsi"/>
          <w:smallCaps/>
          <w:color w:val="000000" w:themeColor="text1"/>
          <w:szCs w:val="20"/>
        </w:rPr>
        <w:t>Peer-Mentoring Circle</w:t>
      </w:r>
      <w:r w:rsidR="001B2FA7">
        <w:rPr>
          <w:rFonts w:cstheme="minorHAnsi"/>
          <w:smallCaps/>
          <w:color w:val="000000" w:themeColor="text1"/>
          <w:szCs w:val="20"/>
        </w:rPr>
        <w:t>.</w:t>
      </w:r>
      <w:r w:rsidR="001B2FA7">
        <w:rPr>
          <w:rFonts w:cstheme="minorHAnsi"/>
          <w:color w:val="000000" w:themeColor="text1"/>
          <w:szCs w:val="20"/>
        </w:rPr>
        <w:t xml:space="preserve"> </w:t>
      </w:r>
    </w:p>
    <w:p w14:paraId="06CB40DF" w14:textId="77777777" w:rsidR="001B2FA7" w:rsidRDefault="001B2FA7" w:rsidP="001F7FCB">
      <w:pPr>
        <w:autoSpaceDE w:val="0"/>
        <w:autoSpaceDN w:val="0"/>
        <w:adjustRightInd w:val="0"/>
        <w:ind w:left="720"/>
        <w:rPr>
          <w:rFonts w:cstheme="minorHAnsi"/>
          <w:color w:val="000000" w:themeColor="text1"/>
          <w:szCs w:val="20"/>
        </w:rPr>
      </w:pPr>
    </w:p>
    <w:p w14:paraId="2900C124" w14:textId="269CAAF2" w:rsidR="003E0CAC" w:rsidRDefault="001B2FA7" w:rsidP="001F7FCB">
      <w:pPr>
        <w:autoSpaceDE w:val="0"/>
        <w:autoSpaceDN w:val="0"/>
        <w:adjustRightInd w:val="0"/>
        <w:ind w:left="720"/>
        <w:rPr>
          <w:rFonts w:cstheme="minorHAnsi"/>
          <w:color w:val="000000" w:themeColor="text1"/>
          <w:szCs w:val="20"/>
        </w:rPr>
      </w:pPr>
      <w:r>
        <w:rPr>
          <w:rFonts w:cstheme="minorHAnsi"/>
          <w:color w:val="000000" w:themeColor="text1"/>
          <w:szCs w:val="20"/>
        </w:rPr>
        <w:t xml:space="preserve">The </w:t>
      </w:r>
      <w:r w:rsidR="004F1F99" w:rsidRPr="004F1F99">
        <w:rPr>
          <w:rFonts w:cstheme="minorHAnsi"/>
          <w:smallCaps/>
          <w:color w:val="000000" w:themeColor="text1"/>
          <w:szCs w:val="20"/>
        </w:rPr>
        <w:t>Focus Group</w:t>
      </w:r>
      <w:r w:rsidR="004F1F99">
        <w:rPr>
          <w:rFonts w:cstheme="minorHAnsi"/>
          <w:color w:val="000000" w:themeColor="text1"/>
          <w:szCs w:val="20"/>
        </w:rPr>
        <w:t xml:space="preserve"> and </w:t>
      </w:r>
      <w:r w:rsidR="004F1F99" w:rsidRPr="004F1F99">
        <w:rPr>
          <w:rFonts w:cstheme="minorHAnsi"/>
          <w:smallCaps/>
          <w:color w:val="000000" w:themeColor="text1"/>
          <w:szCs w:val="20"/>
        </w:rPr>
        <w:t>Individual Interview</w:t>
      </w:r>
      <w:r w:rsidR="004F1F99">
        <w:rPr>
          <w:rFonts w:cstheme="minorHAnsi"/>
          <w:color w:val="000000" w:themeColor="text1"/>
          <w:szCs w:val="20"/>
        </w:rPr>
        <w:t xml:space="preserve"> are opportunities for you </w:t>
      </w:r>
      <w:r w:rsidR="003122FB" w:rsidRPr="00AB02B6">
        <w:rPr>
          <w:rFonts w:cstheme="minorHAnsi"/>
          <w:color w:val="000000" w:themeColor="text1"/>
          <w:szCs w:val="20"/>
        </w:rPr>
        <w:t xml:space="preserve">to </w:t>
      </w:r>
      <w:r w:rsidR="004928C8">
        <w:rPr>
          <w:rFonts w:cstheme="minorHAnsi"/>
          <w:color w:val="000000" w:themeColor="text1"/>
          <w:szCs w:val="20"/>
        </w:rPr>
        <w:t xml:space="preserve">reflect in more detail </w:t>
      </w:r>
      <w:r w:rsidR="003122FB" w:rsidRPr="00AB02B6">
        <w:rPr>
          <w:rFonts w:cstheme="minorHAnsi"/>
          <w:color w:val="000000" w:themeColor="text1"/>
          <w:szCs w:val="20"/>
        </w:rPr>
        <w:t xml:space="preserve">about your </w:t>
      </w:r>
      <w:r w:rsidR="004F1F99">
        <w:rPr>
          <w:rFonts w:cstheme="minorHAnsi"/>
          <w:color w:val="000000" w:themeColor="text1"/>
          <w:szCs w:val="20"/>
        </w:rPr>
        <w:t xml:space="preserve">experience in </w:t>
      </w:r>
      <w:r w:rsidR="004928C8">
        <w:rPr>
          <w:rFonts w:cstheme="minorHAnsi"/>
          <w:color w:val="000000" w:themeColor="text1"/>
          <w:szCs w:val="20"/>
        </w:rPr>
        <w:t xml:space="preserve">a </w:t>
      </w:r>
      <w:r w:rsidR="004F1F99" w:rsidRPr="004928C8">
        <w:rPr>
          <w:rFonts w:cstheme="minorHAnsi"/>
          <w:smallCaps/>
          <w:color w:val="000000" w:themeColor="text1"/>
          <w:szCs w:val="20"/>
        </w:rPr>
        <w:t>Peer-Mentoring Circle</w:t>
      </w:r>
      <w:r w:rsidR="00264AB0" w:rsidRPr="00AB02B6">
        <w:rPr>
          <w:rFonts w:cstheme="minorHAnsi"/>
          <w:color w:val="000000" w:themeColor="text1"/>
          <w:szCs w:val="20"/>
        </w:rPr>
        <w:t>.</w:t>
      </w:r>
      <w:r w:rsidR="003122FB" w:rsidRPr="00AB02B6">
        <w:rPr>
          <w:rFonts w:cstheme="minorHAnsi"/>
          <w:color w:val="000000" w:themeColor="text1"/>
          <w:szCs w:val="20"/>
        </w:rPr>
        <w:t xml:space="preserve"> </w:t>
      </w:r>
    </w:p>
    <w:p w14:paraId="7D78DFFF" w14:textId="77777777" w:rsidR="00036DAC" w:rsidRDefault="00036DAC" w:rsidP="001F7FCB">
      <w:pPr>
        <w:autoSpaceDE w:val="0"/>
        <w:autoSpaceDN w:val="0"/>
        <w:adjustRightInd w:val="0"/>
        <w:ind w:left="720"/>
        <w:rPr>
          <w:rFonts w:cstheme="minorHAnsi"/>
          <w:color w:val="000000" w:themeColor="text1"/>
          <w:szCs w:val="20"/>
        </w:rPr>
      </w:pPr>
    </w:p>
    <w:p w14:paraId="127AD0CB" w14:textId="769B1637" w:rsidR="00E963D9" w:rsidRPr="00AB02B6" w:rsidRDefault="00682778" w:rsidP="001F7FCB">
      <w:pPr>
        <w:pStyle w:val="ListParagraph0"/>
        <w:numPr>
          <w:ilvl w:val="0"/>
          <w:numId w:val="25"/>
        </w:numPr>
        <w:autoSpaceDE w:val="0"/>
        <w:autoSpaceDN w:val="0"/>
        <w:adjustRightInd w:val="0"/>
        <w:spacing w:before="0" w:after="0" w:line="240" w:lineRule="auto"/>
        <w:ind w:left="720"/>
        <w:contextualSpacing/>
        <w:rPr>
          <w:rFonts w:cstheme="minorHAnsi"/>
          <w:b/>
          <w:color w:val="000000" w:themeColor="text1"/>
          <w:szCs w:val="20"/>
        </w:rPr>
      </w:pPr>
      <w:r w:rsidRPr="00AB02B6">
        <w:rPr>
          <w:rFonts w:cstheme="minorHAnsi"/>
          <w:b/>
          <w:color w:val="000000" w:themeColor="text1"/>
          <w:szCs w:val="20"/>
        </w:rPr>
        <w:t xml:space="preserve">Dr Power will invite you to </w:t>
      </w:r>
      <w:r w:rsidR="006432F6" w:rsidRPr="00AB02B6">
        <w:rPr>
          <w:rFonts w:cstheme="minorHAnsi"/>
          <w:b/>
          <w:color w:val="000000" w:themeColor="text1"/>
          <w:szCs w:val="20"/>
        </w:rPr>
        <w:t xml:space="preserve">say </w:t>
      </w:r>
      <w:proofErr w:type="gramStart"/>
      <w:r w:rsidRPr="00AB02B6">
        <w:rPr>
          <w:rFonts w:cstheme="minorHAnsi"/>
          <w:b/>
          <w:color w:val="000000" w:themeColor="text1"/>
          <w:szCs w:val="20"/>
        </w:rPr>
        <w:t>whether or not</w:t>
      </w:r>
      <w:proofErr w:type="gramEnd"/>
      <w:r w:rsidRPr="00AB02B6">
        <w:rPr>
          <w:rFonts w:cstheme="minorHAnsi"/>
          <w:b/>
          <w:color w:val="000000" w:themeColor="text1"/>
          <w:szCs w:val="20"/>
        </w:rPr>
        <w:t xml:space="preserve"> you wish to be identified in </w:t>
      </w:r>
      <w:r w:rsidR="00BF30BD" w:rsidRPr="00AB02B6">
        <w:rPr>
          <w:rFonts w:cstheme="minorHAnsi"/>
          <w:b/>
          <w:color w:val="000000" w:themeColor="text1"/>
          <w:szCs w:val="20"/>
        </w:rPr>
        <w:t xml:space="preserve">reports about this </w:t>
      </w:r>
      <w:r w:rsidRPr="00AB02B6">
        <w:rPr>
          <w:rFonts w:cstheme="minorHAnsi"/>
          <w:b/>
          <w:color w:val="000000" w:themeColor="text1"/>
          <w:szCs w:val="20"/>
        </w:rPr>
        <w:t>study</w:t>
      </w:r>
      <w:r w:rsidR="00BF30BD" w:rsidRPr="00AB02B6">
        <w:rPr>
          <w:rFonts w:cstheme="minorHAnsi"/>
          <w:b/>
          <w:color w:val="000000" w:themeColor="text1"/>
          <w:szCs w:val="20"/>
        </w:rPr>
        <w:t>’s</w:t>
      </w:r>
      <w:r w:rsidRPr="00AB02B6">
        <w:rPr>
          <w:rFonts w:cstheme="minorHAnsi"/>
          <w:b/>
          <w:color w:val="000000" w:themeColor="text1"/>
          <w:szCs w:val="20"/>
        </w:rPr>
        <w:t xml:space="preserve"> results. </w:t>
      </w:r>
    </w:p>
    <w:p w14:paraId="588064A6" w14:textId="18014D41" w:rsidR="00F859CA" w:rsidRPr="00AB02B6" w:rsidRDefault="00013E86" w:rsidP="004928C8">
      <w:pPr>
        <w:autoSpaceDE w:val="0"/>
        <w:autoSpaceDN w:val="0"/>
        <w:adjustRightInd w:val="0"/>
        <w:ind w:left="720"/>
        <w:contextualSpacing/>
        <w:rPr>
          <w:rFonts w:cstheme="minorHAnsi"/>
          <w:color w:val="000000" w:themeColor="text1"/>
          <w:szCs w:val="20"/>
        </w:rPr>
      </w:pPr>
      <w:r w:rsidRPr="00AB02B6">
        <w:rPr>
          <w:rFonts w:cstheme="minorHAnsi"/>
          <w:color w:val="000000" w:themeColor="text1"/>
          <w:szCs w:val="20"/>
        </w:rPr>
        <w:t xml:space="preserve">If you wish to </w:t>
      </w:r>
      <w:proofErr w:type="gramStart"/>
      <w:r w:rsidRPr="00AB02B6">
        <w:rPr>
          <w:rFonts w:cstheme="minorHAnsi"/>
          <w:color w:val="000000" w:themeColor="text1"/>
          <w:szCs w:val="20"/>
        </w:rPr>
        <w:t>be identified</w:t>
      </w:r>
      <w:proofErr w:type="gramEnd"/>
      <w:r w:rsidRPr="00AB02B6">
        <w:rPr>
          <w:rFonts w:cstheme="minorHAnsi"/>
          <w:color w:val="000000" w:themeColor="text1"/>
          <w:szCs w:val="20"/>
        </w:rPr>
        <w:t xml:space="preserve">, Dr Power will use your </w:t>
      </w:r>
      <w:r w:rsidR="00F859CA" w:rsidRPr="00AB02B6">
        <w:rPr>
          <w:rFonts w:cstheme="minorHAnsi"/>
          <w:color w:val="000000" w:themeColor="text1"/>
          <w:szCs w:val="20"/>
        </w:rPr>
        <w:t xml:space="preserve">own </w:t>
      </w:r>
      <w:r w:rsidRPr="00AB02B6">
        <w:rPr>
          <w:rFonts w:cstheme="minorHAnsi"/>
          <w:color w:val="000000" w:themeColor="text1"/>
          <w:szCs w:val="20"/>
        </w:rPr>
        <w:t xml:space="preserve">name when writing about your contribution to the study. </w:t>
      </w:r>
      <w:r w:rsidR="00682778" w:rsidRPr="00AB02B6">
        <w:rPr>
          <w:rFonts w:cstheme="minorHAnsi"/>
          <w:color w:val="000000" w:themeColor="text1"/>
          <w:szCs w:val="20"/>
        </w:rPr>
        <w:t xml:space="preserve">If you do not wish to </w:t>
      </w:r>
      <w:proofErr w:type="gramStart"/>
      <w:r w:rsidR="00682778" w:rsidRPr="00AB02B6">
        <w:rPr>
          <w:rFonts w:cstheme="minorHAnsi"/>
          <w:color w:val="000000" w:themeColor="text1"/>
          <w:szCs w:val="20"/>
        </w:rPr>
        <w:t>be identified</w:t>
      </w:r>
      <w:proofErr w:type="gramEnd"/>
      <w:r w:rsidR="00682778" w:rsidRPr="00AB02B6">
        <w:rPr>
          <w:rFonts w:cstheme="minorHAnsi"/>
          <w:color w:val="000000" w:themeColor="text1"/>
          <w:szCs w:val="20"/>
        </w:rPr>
        <w:t xml:space="preserve">, </w:t>
      </w:r>
      <w:r w:rsidR="00E963D9" w:rsidRPr="00AB02B6">
        <w:rPr>
          <w:rFonts w:cstheme="minorHAnsi"/>
          <w:color w:val="000000" w:themeColor="text1"/>
          <w:szCs w:val="20"/>
        </w:rPr>
        <w:t xml:space="preserve">Dr Power </w:t>
      </w:r>
      <w:r w:rsidRPr="00AB02B6">
        <w:rPr>
          <w:rFonts w:cstheme="minorHAnsi"/>
          <w:color w:val="000000" w:themeColor="text1"/>
          <w:szCs w:val="20"/>
        </w:rPr>
        <w:t>will invite you to choose a different name</w:t>
      </w:r>
      <w:r w:rsidR="00F859CA" w:rsidRPr="00AB02B6">
        <w:rPr>
          <w:rFonts w:cstheme="minorHAnsi"/>
          <w:color w:val="000000" w:themeColor="text1"/>
          <w:szCs w:val="20"/>
        </w:rPr>
        <w:t xml:space="preserve"> and she will use that name when writing about your contribution</w:t>
      </w:r>
      <w:r w:rsidRPr="00AB02B6">
        <w:rPr>
          <w:rFonts w:cstheme="minorHAnsi"/>
          <w:color w:val="000000" w:themeColor="text1"/>
          <w:szCs w:val="20"/>
        </w:rPr>
        <w:t>.</w:t>
      </w:r>
      <w:r w:rsidR="00B215BD">
        <w:rPr>
          <w:rFonts w:cstheme="minorHAnsi"/>
          <w:color w:val="000000" w:themeColor="text1"/>
          <w:szCs w:val="20"/>
        </w:rPr>
        <w:t xml:space="preserve"> </w:t>
      </w:r>
      <w:r w:rsidR="00240285" w:rsidRPr="00AB02B6">
        <w:rPr>
          <w:rFonts w:cstheme="minorHAnsi"/>
          <w:color w:val="000000" w:themeColor="text1"/>
          <w:szCs w:val="20"/>
        </w:rPr>
        <w:t xml:space="preserve">Dr Power will maintain </w:t>
      </w:r>
      <w:r w:rsidR="00F859CA" w:rsidRPr="00AB02B6">
        <w:rPr>
          <w:rFonts w:cstheme="minorHAnsi"/>
          <w:color w:val="000000" w:themeColor="text1"/>
          <w:szCs w:val="20"/>
        </w:rPr>
        <w:t>all p</w:t>
      </w:r>
      <w:r w:rsidR="00240285" w:rsidRPr="00AB02B6">
        <w:rPr>
          <w:rFonts w:cstheme="minorHAnsi"/>
          <w:color w:val="000000" w:themeColor="text1"/>
          <w:szCs w:val="20"/>
        </w:rPr>
        <w:t xml:space="preserve">articipants’ confidentiality as far as the law allows. </w:t>
      </w:r>
    </w:p>
    <w:p w14:paraId="48DB43FE" w14:textId="4B055836" w:rsidR="003122FB" w:rsidRPr="00AB02B6" w:rsidRDefault="003122FB" w:rsidP="001F7FCB">
      <w:pPr>
        <w:autoSpaceDE w:val="0"/>
        <w:autoSpaceDN w:val="0"/>
        <w:adjustRightInd w:val="0"/>
        <w:ind w:left="720"/>
        <w:contextualSpacing/>
        <w:rPr>
          <w:rFonts w:cstheme="minorHAnsi"/>
          <w:color w:val="4085C6" w:themeColor="accent5"/>
          <w:szCs w:val="20"/>
        </w:rPr>
      </w:pPr>
    </w:p>
    <w:p w14:paraId="7AE7B578" w14:textId="53B7A2B1" w:rsidR="00450E38" w:rsidRPr="00AB02B6" w:rsidRDefault="00013E86" w:rsidP="001F7FCB">
      <w:pPr>
        <w:pStyle w:val="ListParagraph0"/>
        <w:numPr>
          <w:ilvl w:val="0"/>
          <w:numId w:val="25"/>
        </w:numPr>
        <w:autoSpaceDE w:val="0"/>
        <w:autoSpaceDN w:val="0"/>
        <w:adjustRightInd w:val="0"/>
        <w:spacing w:before="0" w:after="0" w:line="240" w:lineRule="auto"/>
        <w:ind w:left="720"/>
        <w:contextualSpacing/>
        <w:rPr>
          <w:rFonts w:cstheme="minorHAnsi"/>
          <w:b/>
          <w:color w:val="000000" w:themeColor="text1"/>
          <w:szCs w:val="20"/>
        </w:rPr>
      </w:pPr>
      <w:r w:rsidRPr="00AB02B6">
        <w:rPr>
          <w:rFonts w:cstheme="minorHAnsi"/>
          <w:b/>
          <w:color w:val="000000" w:themeColor="text1"/>
          <w:szCs w:val="20"/>
        </w:rPr>
        <w:t xml:space="preserve">Dr Power will invite you to put her in contact with other </w:t>
      </w:r>
      <w:r w:rsidR="00DE077D">
        <w:rPr>
          <w:rFonts w:cstheme="minorHAnsi"/>
          <w:b/>
          <w:color w:val="000000" w:themeColor="text1"/>
          <w:szCs w:val="20"/>
        </w:rPr>
        <w:t xml:space="preserve">Queensland-based artists and/or arts support workers </w:t>
      </w:r>
      <w:r w:rsidRPr="00AB02B6">
        <w:rPr>
          <w:rFonts w:cstheme="minorHAnsi"/>
          <w:b/>
          <w:color w:val="000000" w:themeColor="text1"/>
          <w:szCs w:val="20"/>
        </w:rPr>
        <w:t xml:space="preserve">who might </w:t>
      </w:r>
      <w:r w:rsidR="00450E38" w:rsidRPr="00AB02B6">
        <w:rPr>
          <w:rFonts w:cstheme="minorHAnsi"/>
          <w:b/>
          <w:color w:val="000000" w:themeColor="text1"/>
          <w:szCs w:val="20"/>
        </w:rPr>
        <w:t xml:space="preserve">like to participate in this study. </w:t>
      </w:r>
    </w:p>
    <w:p w14:paraId="676234BA" w14:textId="3B4C3158" w:rsidR="00B215BD" w:rsidRDefault="004011C4" w:rsidP="00B215BD">
      <w:pPr>
        <w:pStyle w:val="ListParagraph0"/>
        <w:autoSpaceDE w:val="0"/>
        <w:autoSpaceDN w:val="0"/>
        <w:adjustRightInd w:val="0"/>
        <w:spacing w:before="0" w:after="0" w:line="240" w:lineRule="auto"/>
        <w:ind w:left="720"/>
        <w:contextualSpacing/>
        <w:rPr>
          <w:rFonts w:cstheme="minorHAnsi"/>
          <w:color w:val="000000" w:themeColor="text1"/>
          <w:szCs w:val="20"/>
        </w:rPr>
      </w:pPr>
      <w:r w:rsidRPr="00AB02B6">
        <w:rPr>
          <w:rFonts w:cstheme="minorHAnsi"/>
          <w:color w:val="000000" w:themeColor="text1"/>
          <w:szCs w:val="20"/>
        </w:rPr>
        <w:t>If you know of any</w:t>
      </w:r>
      <w:r w:rsidR="00DE077D">
        <w:rPr>
          <w:rFonts w:cstheme="minorHAnsi"/>
          <w:color w:val="000000" w:themeColor="text1"/>
          <w:szCs w:val="20"/>
        </w:rPr>
        <w:t>one</w:t>
      </w:r>
      <w:r w:rsidRPr="00AB02B6">
        <w:rPr>
          <w:rFonts w:cstheme="minorHAnsi"/>
          <w:color w:val="000000" w:themeColor="text1"/>
          <w:szCs w:val="20"/>
        </w:rPr>
        <w:t xml:space="preserve"> who might like to take part in this study</w:t>
      </w:r>
      <w:r w:rsidR="00A533AF" w:rsidRPr="00AB02B6">
        <w:rPr>
          <w:rFonts w:cstheme="minorHAnsi"/>
          <w:color w:val="000000" w:themeColor="text1"/>
          <w:szCs w:val="20"/>
        </w:rPr>
        <w:t xml:space="preserve">, please let </w:t>
      </w:r>
      <w:proofErr w:type="gramStart"/>
      <w:r w:rsidR="00A533AF" w:rsidRPr="00AB02B6">
        <w:rPr>
          <w:rFonts w:cstheme="minorHAnsi"/>
          <w:color w:val="000000" w:themeColor="text1"/>
          <w:szCs w:val="20"/>
        </w:rPr>
        <w:t>them</w:t>
      </w:r>
      <w:proofErr w:type="gramEnd"/>
      <w:r w:rsidR="00A533AF" w:rsidRPr="00AB02B6">
        <w:rPr>
          <w:rFonts w:cstheme="minorHAnsi"/>
          <w:color w:val="000000" w:themeColor="text1"/>
          <w:szCs w:val="20"/>
        </w:rPr>
        <w:t xml:space="preserve"> know about </w:t>
      </w:r>
      <w:r w:rsidR="00B215BD">
        <w:rPr>
          <w:rFonts w:cstheme="minorHAnsi"/>
          <w:color w:val="000000" w:themeColor="text1"/>
          <w:szCs w:val="20"/>
        </w:rPr>
        <w:t>it</w:t>
      </w:r>
      <w:r w:rsidRPr="00AB02B6">
        <w:rPr>
          <w:rFonts w:cstheme="minorHAnsi"/>
          <w:color w:val="000000" w:themeColor="text1"/>
          <w:szCs w:val="20"/>
        </w:rPr>
        <w:t xml:space="preserve">. </w:t>
      </w:r>
    </w:p>
    <w:p w14:paraId="0265B710" w14:textId="77777777" w:rsidR="00B215BD" w:rsidRDefault="00B215BD" w:rsidP="00B215BD">
      <w:pPr>
        <w:pStyle w:val="ListParagraph0"/>
        <w:autoSpaceDE w:val="0"/>
        <w:autoSpaceDN w:val="0"/>
        <w:adjustRightInd w:val="0"/>
        <w:spacing w:before="0" w:after="0" w:line="240" w:lineRule="auto"/>
        <w:ind w:left="720"/>
        <w:contextualSpacing/>
        <w:rPr>
          <w:rFonts w:cstheme="minorHAnsi"/>
          <w:color w:val="000000" w:themeColor="text1"/>
          <w:szCs w:val="20"/>
        </w:rPr>
      </w:pPr>
    </w:p>
    <w:p w14:paraId="306CCA9E" w14:textId="301A07FB" w:rsidR="00B215BD" w:rsidRPr="00AB02B6" w:rsidRDefault="00B215BD" w:rsidP="00B215BD">
      <w:pPr>
        <w:autoSpaceDE w:val="0"/>
        <w:autoSpaceDN w:val="0"/>
        <w:adjustRightInd w:val="0"/>
        <w:rPr>
          <w:rFonts w:cstheme="minorHAnsi"/>
          <w:b/>
          <w:color w:val="51247A" w:themeColor="accent1"/>
          <w:szCs w:val="20"/>
        </w:rPr>
      </w:pPr>
      <w:r>
        <w:rPr>
          <w:rFonts w:cstheme="minorHAnsi"/>
          <w:b/>
          <w:color w:val="51247A" w:themeColor="accent1"/>
          <w:szCs w:val="20"/>
        </w:rPr>
        <w:t>What is involved in the study</w:t>
      </w:r>
      <w:r w:rsidRPr="00AB02B6">
        <w:rPr>
          <w:rFonts w:cstheme="minorHAnsi"/>
          <w:b/>
          <w:color w:val="51247A" w:themeColor="accent1"/>
          <w:szCs w:val="20"/>
        </w:rPr>
        <w:t>?</w:t>
      </w:r>
    </w:p>
    <w:p w14:paraId="306F23EE" w14:textId="77777777" w:rsidR="00DE077D" w:rsidRDefault="00DE077D" w:rsidP="00B215BD">
      <w:pPr>
        <w:pStyle w:val="ListParagraph0"/>
        <w:autoSpaceDE w:val="0"/>
        <w:autoSpaceDN w:val="0"/>
        <w:adjustRightInd w:val="0"/>
        <w:spacing w:before="0" w:after="0" w:line="240" w:lineRule="auto"/>
        <w:ind w:left="0"/>
        <w:contextualSpacing/>
        <w:rPr>
          <w:rFonts w:cstheme="minorHAnsi"/>
          <w:smallCaps/>
          <w:color w:val="000000" w:themeColor="text1"/>
          <w:szCs w:val="20"/>
        </w:rPr>
      </w:pPr>
    </w:p>
    <w:p w14:paraId="2059ED3A" w14:textId="1D59013E" w:rsidR="00DE077D" w:rsidRPr="00036DAC" w:rsidRDefault="00036DAC" w:rsidP="00036DAC">
      <w:pPr>
        <w:pStyle w:val="ListParagraph0"/>
        <w:numPr>
          <w:ilvl w:val="0"/>
          <w:numId w:val="38"/>
        </w:numPr>
        <w:autoSpaceDE w:val="0"/>
        <w:autoSpaceDN w:val="0"/>
        <w:adjustRightInd w:val="0"/>
        <w:spacing w:before="0" w:after="0" w:line="240" w:lineRule="auto"/>
        <w:ind w:left="360"/>
        <w:contextualSpacing/>
        <w:rPr>
          <w:rFonts w:cstheme="minorHAnsi"/>
          <w:color w:val="000000" w:themeColor="text1"/>
          <w:szCs w:val="20"/>
        </w:rPr>
      </w:pPr>
      <w:r w:rsidRPr="00036DAC">
        <w:rPr>
          <w:rFonts w:cstheme="minorHAnsi"/>
          <w:color w:val="000000" w:themeColor="text1"/>
          <w:szCs w:val="20"/>
        </w:rPr>
        <w:t>The</w:t>
      </w:r>
      <w:r w:rsidRPr="00036DAC">
        <w:rPr>
          <w:rFonts w:cstheme="minorHAnsi"/>
          <w:smallCaps/>
          <w:color w:val="000000" w:themeColor="text1"/>
          <w:szCs w:val="20"/>
        </w:rPr>
        <w:t xml:space="preserve"> </w:t>
      </w:r>
      <w:r w:rsidR="00DE077D" w:rsidRPr="00036DAC">
        <w:rPr>
          <w:rFonts w:cstheme="minorHAnsi"/>
          <w:smallCaps/>
          <w:color w:val="000000" w:themeColor="text1"/>
          <w:szCs w:val="20"/>
        </w:rPr>
        <w:t xml:space="preserve">Peer-Mentoring Circles </w:t>
      </w:r>
      <w:r w:rsidR="00DE077D" w:rsidRPr="00036DAC">
        <w:rPr>
          <w:rFonts w:cstheme="minorHAnsi"/>
          <w:color w:val="000000" w:themeColor="text1"/>
          <w:szCs w:val="20"/>
        </w:rPr>
        <w:t>will meet for 1 hour per week, over 12 weeks.</w:t>
      </w:r>
      <w:r w:rsidR="00DE077D" w:rsidRPr="00036DAC">
        <w:rPr>
          <w:rFonts w:cstheme="minorHAnsi"/>
          <w:smallCaps/>
          <w:color w:val="000000" w:themeColor="text1"/>
          <w:szCs w:val="20"/>
        </w:rPr>
        <w:t xml:space="preserve"> </w:t>
      </w:r>
      <w:r w:rsidR="00DE077D" w:rsidRPr="00036DAC">
        <w:rPr>
          <w:rFonts w:cstheme="minorHAnsi"/>
          <w:color w:val="000000" w:themeColor="text1"/>
          <w:szCs w:val="20"/>
        </w:rPr>
        <w:t xml:space="preserve">Each week, group members will discuss questions designed to </w:t>
      </w:r>
      <w:r w:rsidRPr="00036DAC">
        <w:rPr>
          <w:rFonts w:cstheme="minorHAnsi"/>
          <w:color w:val="000000" w:themeColor="text1"/>
          <w:szCs w:val="20"/>
        </w:rPr>
        <w:t xml:space="preserve">help you </w:t>
      </w:r>
      <w:r w:rsidR="00DE077D" w:rsidRPr="00036DAC">
        <w:rPr>
          <w:rFonts w:cstheme="minorHAnsi"/>
          <w:color w:val="000000" w:themeColor="text1"/>
          <w:szCs w:val="20"/>
        </w:rPr>
        <w:t xml:space="preserve">reflect on and </w:t>
      </w:r>
      <w:r w:rsidRPr="00036DAC">
        <w:rPr>
          <w:rFonts w:cstheme="minorHAnsi"/>
          <w:color w:val="000000" w:themeColor="text1"/>
          <w:szCs w:val="20"/>
        </w:rPr>
        <w:t xml:space="preserve">develop </w:t>
      </w:r>
      <w:r w:rsidR="00DE077D" w:rsidRPr="00036DAC">
        <w:rPr>
          <w:rFonts w:cstheme="minorHAnsi"/>
          <w:color w:val="000000" w:themeColor="text1"/>
          <w:szCs w:val="20"/>
        </w:rPr>
        <w:t>your artistic and business practices.</w:t>
      </w:r>
    </w:p>
    <w:p w14:paraId="3395F9D0" w14:textId="77777777" w:rsidR="001B2FA7" w:rsidRDefault="001B2FA7" w:rsidP="00036DAC">
      <w:pPr>
        <w:autoSpaceDE w:val="0"/>
        <w:autoSpaceDN w:val="0"/>
        <w:adjustRightInd w:val="0"/>
        <w:contextualSpacing/>
        <w:rPr>
          <w:rFonts w:cstheme="minorHAnsi"/>
          <w:smallCaps/>
          <w:color w:val="000000" w:themeColor="text1"/>
          <w:szCs w:val="20"/>
        </w:rPr>
      </w:pPr>
    </w:p>
    <w:p w14:paraId="3BFCF969" w14:textId="37F408FA" w:rsidR="00DE077D" w:rsidRPr="00A110DB" w:rsidRDefault="00036DAC" w:rsidP="00036DAC">
      <w:pPr>
        <w:pStyle w:val="ListParagraph0"/>
        <w:numPr>
          <w:ilvl w:val="0"/>
          <w:numId w:val="38"/>
        </w:numPr>
        <w:autoSpaceDE w:val="0"/>
        <w:autoSpaceDN w:val="0"/>
        <w:adjustRightInd w:val="0"/>
        <w:spacing w:before="0" w:after="0" w:line="240" w:lineRule="auto"/>
        <w:ind w:left="360"/>
        <w:contextualSpacing/>
        <w:rPr>
          <w:rFonts w:cstheme="minorHAnsi"/>
          <w:smallCaps/>
          <w:color w:val="000000" w:themeColor="text1"/>
          <w:szCs w:val="20"/>
        </w:rPr>
      </w:pPr>
      <w:r w:rsidRPr="00A110DB">
        <w:rPr>
          <w:rFonts w:cstheme="minorHAnsi"/>
          <w:color w:val="000000" w:themeColor="text1"/>
          <w:szCs w:val="20"/>
        </w:rPr>
        <w:t>The</w:t>
      </w:r>
      <w:r w:rsidRPr="00A110DB">
        <w:rPr>
          <w:rFonts w:cstheme="minorHAnsi"/>
          <w:smallCaps/>
          <w:color w:val="000000" w:themeColor="text1"/>
          <w:szCs w:val="20"/>
        </w:rPr>
        <w:t xml:space="preserve"> </w:t>
      </w:r>
      <w:r w:rsidR="001B2FA7" w:rsidRPr="00A110DB">
        <w:rPr>
          <w:rFonts w:cstheme="minorHAnsi"/>
          <w:smallCaps/>
          <w:color w:val="000000" w:themeColor="text1"/>
          <w:szCs w:val="20"/>
        </w:rPr>
        <w:t>Pre-</w:t>
      </w:r>
      <w:r w:rsidR="001B2FA7" w:rsidRPr="00A110DB">
        <w:rPr>
          <w:rFonts w:cstheme="minorHAnsi"/>
          <w:color w:val="000000" w:themeColor="text1"/>
          <w:szCs w:val="20"/>
        </w:rPr>
        <w:t xml:space="preserve"> and </w:t>
      </w:r>
      <w:r w:rsidR="001B2FA7" w:rsidRPr="00A110DB">
        <w:rPr>
          <w:rFonts w:cstheme="minorHAnsi"/>
          <w:smallCaps/>
          <w:color w:val="000000" w:themeColor="text1"/>
          <w:szCs w:val="20"/>
        </w:rPr>
        <w:t xml:space="preserve">Post-completion Surveys </w:t>
      </w:r>
      <w:r w:rsidR="001B2FA7" w:rsidRPr="00A110DB">
        <w:rPr>
          <w:rFonts w:cstheme="minorHAnsi"/>
          <w:color w:val="000000" w:themeColor="text1"/>
          <w:szCs w:val="20"/>
        </w:rPr>
        <w:t>will</w:t>
      </w:r>
      <w:r w:rsidRPr="00A110DB">
        <w:rPr>
          <w:rFonts w:cstheme="minorHAnsi"/>
          <w:color w:val="000000" w:themeColor="text1"/>
          <w:szCs w:val="20"/>
        </w:rPr>
        <w:t xml:space="preserve"> each take around 10 minutes. These surveys </w:t>
      </w:r>
      <w:proofErr w:type="gramStart"/>
      <w:r w:rsidRPr="00A110DB">
        <w:rPr>
          <w:rFonts w:cstheme="minorHAnsi"/>
          <w:color w:val="000000" w:themeColor="text1"/>
          <w:szCs w:val="20"/>
        </w:rPr>
        <w:t>will be administered</w:t>
      </w:r>
      <w:proofErr w:type="gramEnd"/>
      <w:r w:rsidRPr="00A110DB">
        <w:rPr>
          <w:rFonts w:cstheme="minorHAnsi"/>
          <w:color w:val="000000" w:themeColor="text1"/>
          <w:szCs w:val="20"/>
        </w:rPr>
        <w:t xml:space="preserve"> online.</w:t>
      </w:r>
      <w:r w:rsidR="00625FE1" w:rsidRPr="00A110DB">
        <w:rPr>
          <w:rFonts w:cstheme="minorHAnsi"/>
          <w:color w:val="000000" w:themeColor="text1"/>
          <w:szCs w:val="20"/>
        </w:rPr>
        <w:t xml:space="preserve"> You </w:t>
      </w:r>
      <w:proofErr w:type="gramStart"/>
      <w:r w:rsidR="00625FE1" w:rsidRPr="00A110DB">
        <w:rPr>
          <w:rFonts w:cstheme="minorHAnsi"/>
          <w:color w:val="000000" w:themeColor="text1"/>
          <w:szCs w:val="20"/>
        </w:rPr>
        <w:t>will be asked</w:t>
      </w:r>
      <w:proofErr w:type="gramEnd"/>
      <w:r w:rsidR="00625FE1" w:rsidRPr="00A110DB">
        <w:rPr>
          <w:rFonts w:cstheme="minorHAnsi"/>
          <w:color w:val="000000" w:themeColor="text1"/>
          <w:szCs w:val="20"/>
        </w:rPr>
        <w:t xml:space="preserve"> to provide either your name, or a unique pseudonym, to help Dr Power match your two surveys. Your name / pseudonym </w:t>
      </w:r>
      <w:proofErr w:type="gramStart"/>
      <w:r w:rsidR="00625FE1" w:rsidRPr="00A110DB">
        <w:rPr>
          <w:rFonts w:cstheme="minorHAnsi"/>
          <w:color w:val="000000" w:themeColor="text1"/>
          <w:szCs w:val="20"/>
        </w:rPr>
        <w:t>will be deleted</w:t>
      </w:r>
      <w:proofErr w:type="gramEnd"/>
      <w:r w:rsidR="00625FE1" w:rsidRPr="00A110DB">
        <w:rPr>
          <w:rFonts w:cstheme="minorHAnsi"/>
          <w:color w:val="000000" w:themeColor="text1"/>
          <w:szCs w:val="20"/>
        </w:rPr>
        <w:t xml:space="preserve"> once the surveys have been matched.</w:t>
      </w:r>
      <w:bookmarkStart w:id="0" w:name="_GoBack"/>
      <w:bookmarkEnd w:id="0"/>
    </w:p>
    <w:p w14:paraId="0079ECDA" w14:textId="77777777" w:rsidR="001B2FA7" w:rsidRDefault="001B2FA7" w:rsidP="00036DAC">
      <w:pPr>
        <w:autoSpaceDE w:val="0"/>
        <w:autoSpaceDN w:val="0"/>
        <w:adjustRightInd w:val="0"/>
        <w:contextualSpacing/>
        <w:rPr>
          <w:rFonts w:cstheme="minorHAnsi"/>
          <w:smallCaps/>
          <w:color w:val="000000" w:themeColor="text1"/>
          <w:szCs w:val="20"/>
        </w:rPr>
      </w:pPr>
    </w:p>
    <w:p w14:paraId="1A426CE7" w14:textId="5D73E01F" w:rsidR="00DE077D" w:rsidRPr="00036DAC" w:rsidRDefault="00036DAC" w:rsidP="00036DAC">
      <w:pPr>
        <w:pStyle w:val="ListParagraph0"/>
        <w:numPr>
          <w:ilvl w:val="0"/>
          <w:numId w:val="38"/>
        </w:numPr>
        <w:autoSpaceDE w:val="0"/>
        <w:autoSpaceDN w:val="0"/>
        <w:adjustRightInd w:val="0"/>
        <w:spacing w:before="0" w:after="0" w:line="240" w:lineRule="auto"/>
        <w:ind w:left="360"/>
        <w:contextualSpacing/>
        <w:rPr>
          <w:rFonts w:cstheme="minorHAnsi"/>
          <w:color w:val="000000" w:themeColor="text1"/>
          <w:szCs w:val="20"/>
        </w:rPr>
      </w:pPr>
      <w:r w:rsidRPr="00036DAC">
        <w:rPr>
          <w:rFonts w:cstheme="minorHAnsi"/>
          <w:color w:val="000000" w:themeColor="text1"/>
          <w:szCs w:val="20"/>
        </w:rPr>
        <w:t>The</w:t>
      </w:r>
      <w:r w:rsidRPr="00036DAC">
        <w:rPr>
          <w:rFonts w:cstheme="minorHAnsi"/>
          <w:smallCaps/>
          <w:color w:val="000000" w:themeColor="text1"/>
          <w:szCs w:val="20"/>
        </w:rPr>
        <w:t xml:space="preserve"> </w:t>
      </w:r>
      <w:r w:rsidR="00B215BD" w:rsidRPr="00036DAC">
        <w:rPr>
          <w:rFonts w:cstheme="minorHAnsi"/>
          <w:smallCaps/>
          <w:color w:val="000000" w:themeColor="text1"/>
          <w:szCs w:val="20"/>
        </w:rPr>
        <w:t>Focus Groups</w:t>
      </w:r>
      <w:r w:rsidR="00B215BD" w:rsidRPr="00036DAC">
        <w:rPr>
          <w:rFonts w:cstheme="minorHAnsi"/>
          <w:color w:val="000000" w:themeColor="text1"/>
          <w:szCs w:val="20"/>
        </w:rPr>
        <w:t xml:space="preserve"> will </w:t>
      </w:r>
      <w:r w:rsidR="00DE077D" w:rsidRPr="00036DAC">
        <w:rPr>
          <w:rFonts w:cstheme="minorHAnsi"/>
          <w:color w:val="000000" w:themeColor="text1"/>
          <w:szCs w:val="20"/>
        </w:rPr>
        <w:t xml:space="preserve">meet just once, for </w:t>
      </w:r>
      <w:r w:rsidR="00B215BD" w:rsidRPr="00036DAC">
        <w:rPr>
          <w:rFonts w:cstheme="minorHAnsi"/>
          <w:color w:val="000000" w:themeColor="text1"/>
          <w:szCs w:val="20"/>
        </w:rPr>
        <w:t>between 1 – 2 hours</w:t>
      </w:r>
      <w:r w:rsidR="00DE077D" w:rsidRPr="00036DAC">
        <w:rPr>
          <w:rFonts w:cstheme="minorHAnsi"/>
          <w:color w:val="000000" w:themeColor="text1"/>
          <w:szCs w:val="20"/>
        </w:rPr>
        <w:t xml:space="preserve">, shortly after your final </w:t>
      </w:r>
      <w:r w:rsidR="00DE077D" w:rsidRPr="00036DAC">
        <w:rPr>
          <w:rFonts w:cstheme="minorHAnsi"/>
          <w:smallCaps/>
          <w:color w:val="000000" w:themeColor="text1"/>
          <w:szCs w:val="20"/>
        </w:rPr>
        <w:t>Peer-Mentoring Circle</w:t>
      </w:r>
      <w:r w:rsidR="00DE077D" w:rsidRPr="00036DAC">
        <w:rPr>
          <w:rFonts w:cstheme="minorHAnsi"/>
          <w:color w:val="000000" w:themeColor="text1"/>
          <w:szCs w:val="20"/>
        </w:rPr>
        <w:t xml:space="preserve"> meeting</w:t>
      </w:r>
      <w:r w:rsidR="00B215BD" w:rsidRPr="00036DAC">
        <w:rPr>
          <w:rFonts w:cstheme="minorHAnsi"/>
          <w:color w:val="000000" w:themeColor="text1"/>
          <w:szCs w:val="20"/>
        </w:rPr>
        <w:t xml:space="preserve">. </w:t>
      </w:r>
      <w:r w:rsidR="00DE077D" w:rsidRPr="00036DAC">
        <w:rPr>
          <w:rFonts w:cstheme="minorHAnsi"/>
          <w:color w:val="000000" w:themeColor="text1"/>
          <w:szCs w:val="20"/>
        </w:rPr>
        <w:t xml:space="preserve">All of the participants from your </w:t>
      </w:r>
      <w:r w:rsidR="00DE077D" w:rsidRPr="00036DAC">
        <w:rPr>
          <w:rFonts w:cstheme="minorHAnsi"/>
          <w:smallCaps/>
          <w:color w:val="000000" w:themeColor="text1"/>
          <w:szCs w:val="20"/>
        </w:rPr>
        <w:t xml:space="preserve">Peer-Mentoring Circle </w:t>
      </w:r>
      <w:proofErr w:type="gramStart"/>
      <w:r w:rsidR="00DE077D" w:rsidRPr="00036DAC">
        <w:rPr>
          <w:rFonts w:cstheme="minorHAnsi"/>
          <w:color w:val="000000" w:themeColor="text1"/>
          <w:szCs w:val="20"/>
        </w:rPr>
        <w:t>will be invited</w:t>
      </w:r>
      <w:proofErr w:type="gramEnd"/>
      <w:r w:rsidR="00DE077D" w:rsidRPr="00036DAC">
        <w:rPr>
          <w:rFonts w:cstheme="minorHAnsi"/>
          <w:color w:val="000000" w:themeColor="text1"/>
          <w:szCs w:val="20"/>
        </w:rPr>
        <w:t xml:space="preserve"> to come together for a final discussion, </w:t>
      </w:r>
      <w:r>
        <w:rPr>
          <w:rFonts w:cstheme="minorHAnsi"/>
          <w:color w:val="000000" w:themeColor="text1"/>
          <w:szCs w:val="20"/>
        </w:rPr>
        <w:t xml:space="preserve">in order </w:t>
      </w:r>
      <w:r w:rsidR="00DE077D" w:rsidRPr="00036DAC">
        <w:rPr>
          <w:rFonts w:cstheme="minorHAnsi"/>
          <w:color w:val="000000" w:themeColor="text1"/>
          <w:szCs w:val="20"/>
        </w:rPr>
        <w:t xml:space="preserve">to evaluate and help improve the </w:t>
      </w:r>
      <w:r w:rsidR="00DE077D" w:rsidRPr="00036DAC">
        <w:rPr>
          <w:rFonts w:cstheme="minorHAnsi"/>
          <w:smallCaps/>
          <w:color w:val="000000" w:themeColor="text1"/>
          <w:szCs w:val="20"/>
        </w:rPr>
        <w:t xml:space="preserve">Peer-Mentoring Circle </w:t>
      </w:r>
      <w:r w:rsidR="00DE077D" w:rsidRPr="00036DAC">
        <w:rPr>
          <w:rFonts w:cstheme="minorHAnsi"/>
          <w:color w:val="000000" w:themeColor="text1"/>
          <w:szCs w:val="20"/>
        </w:rPr>
        <w:t>experience.</w:t>
      </w:r>
    </w:p>
    <w:p w14:paraId="6DAC9556" w14:textId="77777777" w:rsidR="00DE077D" w:rsidRDefault="00DE077D" w:rsidP="00036DAC">
      <w:pPr>
        <w:autoSpaceDE w:val="0"/>
        <w:autoSpaceDN w:val="0"/>
        <w:adjustRightInd w:val="0"/>
        <w:contextualSpacing/>
        <w:rPr>
          <w:rFonts w:cstheme="minorHAnsi"/>
          <w:color w:val="000000" w:themeColor="text1"/>
          <w:szCs w:val="20"/>
        </w:rPr>
      </w:pPr>
    </w:p>
    <w:p w14:paraId="0EE68600" w14:textId="41D9393B" w:rsidR="00DE077D" w:rsidRPr="00036DAC" w:rsidRDefault="00DE077D" w:rsidP="00036DAC">
      <w:pPr>
        <w:pStyle w:val="ListParagraph0"/>
        <w:numPr>
          <w:ilvl w:val="0"/>
          <w:numId w:val="38"/>
        </w:numPr>
        <w:autoSpaceDE w:val="0"/>
        <w:autoSpaceDN w:val="0"/>
        <w:adjustRightInd w:val="0"/>
        <w:spacing w:before="0" w:after="0" w:line="240" w:lineRule="auto"/>
        <w:ind w:left="360"/>
        <w:contextualSpacing/>
        <w:rPr>
          <w:rFonts w:cstheme="minorHAnsi"/>
          <w:smallCaps/>
          <w:color w:val="000000" w:themeColor="text1"/>
          <w:szCs w:val="20"/>
        </w:rPr>
      </w:pPr>
      <w:r w:rsidRPr="00036DAC">
        <w:rPr>
          <w:rFonts w:cstheme="minorHAnsi"/>
          <w:color w:val="000000" w:themeColor="text1"/>
          <w:szCs w:val="20"/>
        </w:rPr>
        <w:t xml:space="preserve">One person from each </w:t>
      </w:r>
      <w:r w:rsidRPr="00036DAC">
        <w:rPr>
          <w:rFonts w:cstheme="minorHAnsi"/>
          <w:smallCaps/>
          <w:color w:val="000000" w:themeColor="text1"/>
          <w:szCs w:val="20"/>
        </w:rPr>
        <w:t xml:space="preserve">Peer-Mentoring Circle </w:t>
      </w:r>
      <w:proofErr w:type="gramStart"/>
      <w:r w:rsidRPr="00036DAC">
        <w:rPr>
          <w:rFonts w:cstheme="minorHAnsi"/>
          <w:color w:val="000000" w:themeColor="text1"/>
          <w:szCs w:val="20"/>
        </w:rPr>
        <w:t>will be invited</w:t>
      </w:r>
      <w:proofErr w:type="gramEnd"/>
      <w:r w:rsidRPr="00036DAC">
        <w:rPr>
          <w:rFonts w:cstheme="minorHAnsi"/>
          <w:color w:val="000000" w:themeColor="text1"/>
          <w:szCs w:val="20"/>
        </w:rPr>
        <w:t xml:space="preserve"> to</w:t>
      </w:r>
      <w:r w:rsidRPr="00036DAC">
        <w:rPr>
          <w:rFonts w:cstheme="minorHAnsi"/>
          <w:smallCaps/>
          <w:color w:val="000000" w:themeColor="text1"/>
          <w:szCs w:val="20"/>
        </w:rPr>
        <w:t xml:space="preserve"> </w:t>
      </w:r>
      <w:r w:rsidRPr="00036DAC">
        <w:rPr>
          <w:rFonts w:cstheme="minorHAnsi"/>
          <w:color w:val="000000" w:themeColor="text1"/>
          <w:szCs w:val="20"/>
        </w:rPr>
        <w:t>participate in an</w:t>
      </w:r>
      <w:r w:rsidRPr="00036DAC">
        <w:rPr>
          <w:rFonts w:cstheme="minorHAnsi"/>
          <w:smallCaps/>
          <w:color w:val="000000" w:themeColor="text1"/>
          <w:szCs w:val="20"/>
        </w:rPr>
        <w:t xml:space="preserve"> </w:t>
      </w:r>
      <w:r w:rsidR="00B215BD" w:rsidRPr="00036DAC">
        <w:rPr>
          <w:rFonts w:cstheme="minorHAnsi"/>
          <w:smallCaps/>
          <w:color w:val="000000" w:themeColor="text1"/>
          <w:szCs w:val="20"/>
        </w:rPr>
        <w:t>Individual Interview</w:t>
      </w:r>
      <w:r w:rsidRPr="00036DAC">
        <w:rPr>
          <w:rFonts w:cstheme="minorHAnsi"/>
          <w:smallCaps/>
          <w:color w:val="000000" w:themeColor="text1"/>
          <w:szCs w:val="20"/>
        </w:rPr>
        <w:t xml:space="preserve">. </w:t>
      </w:r>
      <w:r w:rsidRPr="00036DAC">
        <w:rPr>
          <w:rFonts w:cstheme="minorHAnsi"/>
          <w:color w:val="000000" w:themeColor="text1"/>
          <w:szCs w:val="20"/>
        </w:rPr>
        <w:t>These interviews</w:t>
      </w:r>
      <w:r w:rsidR="00B215BD" w:rsidRPr="00036DAC">
        <w:rPr>
          <w:rFonts w:cstheme="minorHAnsi"/>
          <w:color w:val="000000" w:themeColor="text1"/>
          <w:szCs w:val="20"/>
        </w:rPr>
        <w:t xml:space="preserve"> will take </w:t>
      </w:r>
      <w:r w:rsidRPr="00036DAC">
        <w:rPr>
          <w:rFonts w:cstheme="minorHAnsi"/>
          <w:color w:val="000000" w:themeColor="text1"/>
          <w:szCs w:val="20"/>
        </w:rPr>
        <w:t xml:space="preserve">place around 6 months after your final </w:t>
      </w:r>
      <w:r w:rsidRPr="00036DAC">
        <w:rPr>
          <w:rFonts w:cstheme="minorHAnsi"/>
          <w:smallCaps/>
          <w:color w:val="000000" w:themeColor="text1"/>
          <w:szCs w:val="20"/>
        </w:rPr>
        <w:t>Peer-Mentoring Circle</w:t>
      </w:r>
      <w:r w:rsidRPr="00036DAC">
        <w:rPr>
          <w:rFonts w:cstheme="minorHAnsi"/>
          <w:color w:val="000000" w:themeColor="text1"/>
          <w:szCs w:val="20"/>
        </w:rPr>
        <w:t xml:space="preserve"> meeting, and last </w:t>
      </w:r>
      <w:r w:rsidR="00B215BD" w:rsidRPr="00036DAC">
        <w:rPr>
          <w:rFonts w:cstheme="minorHAnsi"/>
          <w:color w:val="000000" w:themeColor="text1"/>
          <w:szCs w:val="20"/>
        </w:rPr>
        <w:t xml:space="preserve">around 1 hour. </w:t>
      </w:r>
      <w:r w:rsidRPr="00036DAC">
        <w:rPr>
          <w:rFonts w:cstheme="minorHAnsi"/>
          <w:color w:val="000000" w:themeColor="text1"/>
          <w:szCs w:val="20"/>
        </w:rPr>
        <w:t xml:space="preserve">This is an opportunity to reflect on any lasting outcomes from the </w:t>
      </w:r>
      <w:r w:rsidRPr="00036DAC">
        <w:rPr>
          <w:rFonts w:cstheme="minorHAnsi"/>
          <w:smallCaps/>
          <w:color w:val="000000" w:themeColor="text1"/>
          <w:szCs w:val="20"/>
        </w:rPr>
        <w:t>Peer-Mentoring Circle.</w:t>
      </w:r>
    </w:p>
    <w:p w14:paraId="5F5AD300" w14:textId="77777777" w:rsidR="00DE077D" w:rsidRDefault="00DE077D" w:rsidP="00DE077D">
      <w:pPr>
        <w:pStyle w:val="ListParagraph0"/>
        <w:autoSpaceDE w:val="0"/>
        <w:autoSpaceDN w:val="0"/>
        <w:adjustRightInd w:val="0"/>
        <w:spacing w:before="0" w:after="0" w:line="240" w:lineRule="auto"/>
        <w:ind w:left="720"/>
        <w:contextualSpacing/>
        <w:rPr>
          <w:rFonts w:cstheme="minorHAnsi"/>
          <w:smallCaps/>
          <w:color w:val="000000" w:themeColor="text1"/>
          <w:szCs w:val="20"/>
        </w:rPr>
      </w:pPr>
    </w:p>
    <w:p w14:paraId="719AE464" w14:textId="77777777" w:rsidR="00986BA8" w:rsidRDefault="007F70A1" w:rsidP="00986BA8">
      <w:pPr>
        <w:pStyle w:val="ListParagraph0"/>
        <w:autoSpaceDE w:val="0"/>
        <w:autoSpaceDN w:val="0"/>
        <w:adjustRightInd w:val="0"/>
        <w:spacing w:before="0" w:after="0" w:line="240" w:lineRule="auto"/>
        <w:ind w:left="0"/>
        <w:contextualSpacing/>
        <w:rPr>
          <w:rFonts w:cstheme="minorHAnsi"/>
          <w:color w:val="000000" w:themeColor="text1"/>
          <w:szCs w:val="20"/>
        </w:rPr>
      </w:pPr>
      <w:r w:rsidRPr="00AB02B6">
        <w:rPr>
          <w:rFonts w:cstheme="minorHAnsi"/>
          <w:color w:val="000000" w:themeColor="text1"/>
          <w:szCs w:val="20"/>
        </w:rPr>
        <w:t>Dr Power will try to hold</w:t>
      </w:r>
      <w:r w:rsidR="00B215BD">
        <w:rPr>
          <w:rFonts w:cstheme="minorHAnsi"/>
          <w:color w:val="000000" w:themeColor="text1"/>
          <w:szCs w:val="20"/>
        </w:rPr>
        <w:t xml:space="preserve"> </w:t>
      </w:r>
      <w:r w:rsidR="001B2FA7">
        <w:rPr>
          <w:rFonts w:cstheme="minorHAnsi"/>
          <w:color w:val="000000" w:themeColor="text1"/>
          <w:szCs w:val="20"/>
        </w:rPr>
        <w:t xml:space="preserve">each of </w:t>
      </w:r>
      <w:r w:rsidR="00B215BD">
        <w:rPr>
          <w:rFonts w:cstheme="minorHAnsi"/>
          <w:color w:val="000000" w:themeColor="text1"/>
          <w:szCs w:val="20"/>
        </w:rPr>
        <w:t xml:space="preserve">these events </w:t>
      </w:r>
      <w:r w:rsidRPr="00AB02B6">
        <w:rPr>
          <w:rFonts w:cstheme="minorHAnsi"/>
          <w:color w:val="000000" w:themeColor="text1"/>
          <w:szCs w:val="20"/>
        </w:rPr>
        <w:t>at the most convenient times and places for you and the other participants.</w:t>
      </w:r>
    </w:p>
    <w:p w14:paraId="0B5F9F74" w14:textId="77777777" w:rsidR="00986BA8" w:rsidRDefault="00986BA8" w:rsidP="00986BA8">
      <w:pPr>
        <w:pStyle w:val="ListParagraph0"/>
        <w:autoSpaceDE w:val="0"/>
        <w:autoSpaceDN w:val="0"/>
        <w:adjustRightInd w:val="0"/>
        <w:spacing w:before="0" w:after="0" w:line="240" w:lineRule="auto"/>
        <w:ind w:left="0"/>
        <w:contextualSpacing/>
        <w:rPr>
          <w:rFonts w:cstheme="minorHAnsi"/>
          <w:color w:val="000000" w:themeColor="text1"/>
          <w:szCs w:val="20"/>
        </w:rPr>
      </w:pPr>
    </w:p>
    <w:p w14:paraId="79E48D4F" w14:textId="77777777" w:rsidR="00986BA8" w:rsidRDefault="007F70A1" w:rsidP="00986BA8">
      <w:pPr>
        <w:pStyle w:val="ListParagraph0"/>
        <w:autoSpaceDE w:val="0"/>
        <w:autoSpaceDN w:val="0"/>
        <w:adjustRightInd w:val="0"/>
        <w:spacing w:before="0" w:after="0" w:line="240" w:lineRule="auto"/>
        <w:ind w:left="0"/>
        <w:contextualSpacing/>
        <w:rPr>
          <w:rFonts w:cstheme="minorHAnsi"/>
          <w:color w:val="000000" w:themeColor="text1"/>
          <w:szCs w:val="20"/>
        </w:rPr>
      </w:pPr>
      <w:r w:rsidRPr="00986BA8">
        <w:rPr>
          <w:rFonts w:cstheme="minorHAnsi"/>
          <w:color w:val="000000" w:themeColor="text1"/>
          <w:szCs w:val="20"/>
        </w:rPr>
        <w:t xml:space="preserve">In order to capture all of the important information you share, Dr Power will ask </w:t>
      </w:r>
      <w:r w:rsidR="001B2FA7" w:rsidRPr="00986BA8">
        <w:rPr>
          <w:rFonts w:cstheme="minorHAnsi"/>
          <w:smallCaps/>
          <w:color w:val="000000" w:themeColor="text1"/>
          <w:szCs w:val="20"/>
        </w:rPr>
        <w:t>Focus Group</w:t>
      </w:r>
      <w:r w:rsidR="001B2FA7" w:rsidRPr="00986BA8">
        <w:rPr>
          <w:rFonts w:cstheme="minorHAnsi"/>
          <w:color w:val="000000" w:themeColor="text1"/>
          <w:szCs w:val="20"/>
        </w:rPr>
        <w:t xml:space="preserve"> and </w:t>
      </w:r>
      <w:r w:rsidR="001B2FA7" w:rsidRPr="00986BA8">
        <w:rPr>
          <w:rFonts w:cstheme="minorHAnsi"/>
          <w:smallCaps/>
          <w:color w:val="000000" w:themeColor="text1"/>
          <w:szCs w:val="20"/>
        </w:rPr>
        <w:t>Individual Interview</w:t>
      </w:r>
      <w:r w:rsidRPr="00986BA8">
        <w:rPr>
          <w:rFonts w:cstheme="minorHAnsi"/>
          <w:color w:val="000000" w:themeColor="text1"/>
          <w:szCs w:val="20"/>
        </w:rPr>
        <w:t xml:space="preserve"> </w:t>
      </w:r>
      <w:r w:rsidR="001B2FA7" w:rsidRPr="00986BA8">
        <w:rPr>
          <w:rFonts w:cstheme="minorHAnsi"/>
          <w:color w:val="000000" w:themeColor="text1"/>
          <w:szCs w:val="20"/>
        </w:rPr>
        <w:t xml:space="preserve">participants </w:t>
      </w:r>
      <w:r w:rsidRPr="00986BA8">
        <w:rPr>
          <w:rFonts w:cstheme="minorHAnsi"/>
          <w:color w:val="000000" w:themeColor="text1"/>
          <w:szCs w:val="20"/>
        </w:rPr>
        <w:t xml:space="preserve">to agree to </w:t>
      </w:r>
      <w:proofErr w:type="gramStart"/>
      <w:r w:rsidRPr="00986BA8">
        <w:rPr>
          <w:rFonts w:cstheme="minorHAnsi"/>
          <w:color w:val="000000" w:themeColor="text1"/>
          <w:szCs w:val="20"/>
        </w:rPr>
        <w:t>being</w:t>
      </w:r>
      <w:proofErr w:type="gramEnd"/>
      <w:r w:rsidRPr="00986BA8">
        <w:rPr>
          <w:rFonts w:cstheme="minorHAnsi"/>
          <w:color w:val="000000" w:themeColor="text1"/>
          <w:szCs w:val="20"/>
        </w:rPr>
        <w:t xml:space="preserve"> digitally audio-recorded. All recordings will be stored on password-protected computers and destroyed after they </w:t>
      </w:r>
      <w:proofErr w:type="gramStart"/>
      <w:r w:rsidRPr="00986BA8">
        <w:rPr>
          <w:rFonts w:cstheme="minorHAnsi"/>
          <w:color w:val="000000" w:themeColor="text1"/>
          <w:szCs w:val="20"/>
        </w:rPr>
        <w:t>have been transcribed</w:t>
      </w:r>
      <w:r w:rsidR="00B215BD" w:rsidRPr="00986BA8">
        <w:rPr>
          <w:rFonts w:cstheme="minorHAnsi"/>
          <w:color w:val="000000" w:themeColor="text1"/>
          <w:szCs w:val="20"/>
        </w:rPr>
        <w:t xml:space="preserve"> and analysed</w:t>
      </w:r>
      <w:proofErr w:type="gramEnd"/>
      <w:r w:rsidRPr="00986BA8">
        <w:rPr>
          <w:rFonts w:cstheme="minorHAnsi"/>
          <w:color w:val="000000" w:themeColor="text1"/>
          <w:szCs w:val="20"/>
        </w:rPr>
        <w:t xml:space="preserve">. </w:t>
      </w:r>
    </w:p>
    <w:p w14:paraId="0D217F57" w14:textId="77777777" w:rsidR="00986BA8" w:rsidRDefault="00986BA8" w:rsidP="00986BA8">
      <w:pPr>
        <w:pStyle w:val="ListParagraph0"/>
        <w:autoSpaceDE w:val="0"/>
        <w:autoSpaceDN w:val="0"/>
        <w:adjustRightInd w:val="0"/>
        <w:spacing w:before="0" w:after="0" w:line="240" w:lineRule="auto"/>
        <w:ind w:left="0"/>
        <w:contextualSpacing/>
        <w:rPr>
          <w:rFonts w:cstheme="minorHAnsi"/>
          <w:color w:val="000000" w:themeColor="text1"/>
          <w:szCs w:val="20"/>
        </w:rPr>
      </w:pPr>
    </w:p>
    <w:p w14:paraId="2CCDB10A" w14:textId="77777777" w:rsidR="005F279A" w:rsidRPr="00AB02B6" w:rsidRDefault="005F279A" w:rsidP="00096409">
      <w:pPr>
        <w:rPr>
          <w:rFonts w:cstheme="minorHAnsi"/>
          <w:b/>
          <w:bCs/>
          <w:color w:val="51247A" w:themeColor="accent1"/>
          <w:szCs w:val="20"/>
        </w:rPr>
      </w:pPr>
      <w:bookmarkStart w:id="1" w:name="_Hlk9614622"/>
      <w:r w:rsidRPr="00AB02B6">
        <w:rPr>
          <w:rFonts w:cstheme="minorHAnsi"/>
          <w:b/>
          <w:bCs/>
          <w:color w:val="51247A" w:themeColor="accent1"/>
          <w:szCs w:val="20"/>
        </w:rPr>
        <w:t>What are the risks of participating?</w:t>
      </w:r>
    </w:p>
    <w:p w14:paraId="53B8685F" w14:textId="0A8DD75B" w:rsidR="005F279A" w:rsidRDefault="005F279A" w:rsidP="00096409">
      <w:pPr>
        <w:rPr>
          <w:rFonts w:cstheme="minorHAnsi"/>
          <w:color w:val="000000" w:themeColor="text1"/>
          <w:szCs w:val="20"/>
        </w:rPr>
      </w:pPr>
      <w:r w:rsidRPr="00AB02B6">
        <w:rPr>
          <w:rFonts w:cstheme="minorHAnsi"/>
          <w:color w:val="000000" w:themeColor="text1"/>
          <w:szCs w:val="20"/>
        </w:rPr>
        <w:t xml:space="preserve">This study is not intended to harm you in any way, and we do not believe there is anything in </w:t>
      </w:r>
      <w:proofErr w:type="gramStart"/>
      <w:r w:rsidRPr="00AB02B6">
        <w:rPr>
          <w:rFonts w:cstheme="minorHAnsi"/>
          <w:color w:val="000000" w:themeColor="text1"/>
          <w:szCs w:val="20"/>
        </w:rPr>
        <w:t>this</w:t>
      </w:r>
      <w:proofErr w:type="gramEnd"/>
      <w:r w:rsidRPr="00AB02B6">
        <w:rPr>
          <w:rFonts w:cstheme="minorHAnsi"/>
          <w:color w:val="000000" w:themeColor="text1"/>
          <w:szCs w:val="20"/>
        </w:rPr>
        <w:t xml:space="preserve"> study that will harm you. However, there </w:t>
      </w:r>
      <w:r w:rsidR="001B2FA7">
        <w:rPr>
          <w:rFonts w:cstheme="minorHAnsi"/>
          <w:color w:val="000000" w:themeColor="text1"/>
          <w:szCs w:val="20"/>
        </w:rPr>
        <w:t>is one possible risk</w:t>
      </w:r>
      <w:r w:rsidRPr="00AB02B6">
        <w:rPr>
          <w:rFonts w:cstheme="minorHAnsi"/>
          <w:color w:val="000000" w:themeColor="text1"/>
          <w:szCs w:val="20"/>
        </w:rPr>
        <w:t xml:space="preserve"> involved in this study</w:t>
      </w:r>
      <w:r w:rsidR="001B2FA7">
        <w:rPr>
          <w:rFonts w:cstheme="minorHAnsi"/>
          <w:color w:val="000000" w:themeColor="text1"/>
          <w:szCs w:val="20"/>
        </w:rPr>
        <w:t>.</w:t>
      </w:r>
    </w:p>
    <w:p w14:paraId="709C0750" w14:textId="77777777" w:rsidR="009E4EBC" w:rsidRDefault="009E4EBC" w:rsidP="009E4EBC">
      <w:pPr>
        <w:pStyle w:val="ListParagraph0"/>
        <w:spacing w:before="0" w:after="0" w:line="240" w:lineRule="auto"/>
        <w:ind w:left="720"/>
        <w:rPr>
          <w:rFonts w:cstheme="minorHAnsi"/>
          <w:b/>
          <w:color w:val="000000" w:themeColor="text1"/>
          <w:szCs w:val="20"/>
        </w:rPr>
      </w:pPr>
    </w:p>
    <w:p w14:paraId="0ABDF3C4" w14:textId="77777777" w:rsidR="002B3EDB" w:rsidRDefault="005F279A" w:rsidP="001B2FA7">
      <w:pPr>
        <w:rPr>
          <w:rFonts w:cstheme="minorHAnsi"/>
          <w:color w:val="000000" w:themeColor="text1"/>
          <w:szCs w:val="20"/>
        </w:rPr>
      </w:pPr>
      <w:r w:rsidRPr="001B2FA7">
        <w:rPr>
          <w:rFonts w:cstheme="minorHAnsi"/>
          <w:b/>
          <w:color w:val="000000" w:themeColor="text1"/>
          <w:szCs w:val="20"/>
        </w:rPr>
        <w:t xml:space="preserve">Dr Power cannot guarantee your confidentiality if you take part in a </w:t>
      </w:r>
      <w:r w:rsidR="001B2FA7" w:rsidRPr="001B2FA7">
        <w:rPr>
          <w:rFonts w:cstheme="minorHAnsi"/>
          <w:b/>
          <w:smallCaps/>
          <w:color w:val="000000" w:themeColor="text1"/>
          <w:szCs w:val="20"/>
        </w:rPr>
        <w:t>Peer-Mentoring Circle</w:t>
      </w:r>
      <w:r w:rsidR="001B2FA7">
        <w:rPr>
          <w:rFonts w:cstheme="minorHAnsi"/>
          <w:b/>
          <w:color w:val="000000" w:themeColor="text1"/>
          <w:szCs w:val="20"/>
        </w:rPr>
        <w:t xml:space="preserve"> or </w:t>
      </w:r>
      <w:r w:rsidRPr="001B2FA7">
        <w:rPr>
          <w:rFonts w:cstheme="minorHAnsi"/>
          <w:b/>
          <w:smallCaps/>
          <w:color w:val="000000" w:themeColor="text1"/>
          <w:szCs w:val="20"/>
        </w:rPr>
        <w:t>Focus Group</w:t>
      </w:r>
      <w:r w:rsidRPr="001B2FA7">
        <w:rPr>
          <w:rFonts w:cstheme="minorHAnsi"/>
          <w:color w:val="000000" w:themeColor="text1"/>
          <w:szCs w:val="20"/>
        </w:rPr>
        <w:t xml:space="preserve"> because the other participants will know your identity and Dr Power cannot control their behaviour. </w:t>
      </w:r>
    </w:p>
    <w:p w14:paraId="075E7299" w14:textId="77777777" w:rsidR="002B3EDB" w:rsidRDefault="002B3EDB" w:rsidP="001B2FA7">
      <w:pPr>
        <w:rPr>
          <w:rFonts w:cstheme="minorHAnsi"/>
          <w:color w:val="000000" w:themeColor="text1"/>
          <w:szCs w:val="20"/>
        </w:rPr>
      </w:pPr>
    </w:p>
    <w:p w14:paraId="299C388E" w14:textId="67140DB3" w:rsidR="001B2FA7" w:rsidRDefault="009E4EBC" w:rsidP="001B2FA7">
      <w:pPr>
        <w:rPr>
          <w:rFonts w:cstheme="minorHAnsi"/>
          <w:color w:val="000000" w:themeColor="text1"/>
          <w:szCs w:val="20"/>
        </w:rPr>
      </w:pPr>
      <w:r w:rsidRPr="001B2FA7">
        <w:rPr>
          <w:rFonts w:cstheme="minorHAnsi"/>
          <w:color w:val="000000" w:themeColor="text1"/>
          <w:szCs w:val="20"/>
        </w:rPr>
        <w:t>Dr Power will ask all participants to protect each other’s confidentiality</w:t>
      </w:r>
      <w:r w:rsidR="005F279A" w:rsidRPr="001B2FA7">
        <w:rPr>
          <w:rFonts w:cstheme="minorHAnsi"/>
          <w:color w:val="000000" w:themeColor="text1"/>
          <w:szCs w:val="20"/>
        </w:rPr>
        <w:t xml:space="preserve">, </w:t>
      </w:r>
      <w:r w:rsidRPr="001B2FA7">
        <w:rPr>
          <w:rFonts w:cstheme="minorHAnsi"/>
          <w:color w:val="000000" w:themeColor="text1"/>
          <w:szCs w:val="20"/>
        </w:rPr>
        <w:t xml:space="preserve">but </w:t>
      </w:r>
      <w:r w:rsidR="005F279A" w:rsidRPr="001B2FA7">
        <w:rPr>
          <w:rFonts w:cstheme="minorHAnsi"/>
          <w:color w:val="000000" w:themeColor="text1"/>
          <w:szCs w:val="20"/>
        </w:rPr>
        <w:t xml:space="preserve">you may wish to treat </w:t>
      </w:r>
      <w:r w:rsidR="001B2FA7" w:rsidRPr="001B2FA7">
        <w:rPr>
          <w:rFonts w:cstheme="minorHAnsi"/>
          <w:smallCaps/>
          <w:color w:val="000000" w:themeColor="text1"/>
          <w:szCs w:val="20"/>
        </w:rPr>
        <w:t>Peer-Mentoring Circles</w:t>
      </w:r>
      <w:r w:rsidR="001B2FA7">
        <w:rPr>
          <w:rFonts w:cstheme="minorHAnsi"/>
          <w:color w:val="000000" w:themeColor="text1"/>
          <w:szCs w:val="20"/>
        </w:rPr>
        <w:t xml:space="preserve"> and </w:t>
      </w:r>
      <w:r w:rsidR="005F279A" w:rsidRPr="001B2FA7">
        <w:rPr>
          <w:rFonts w:cstheme="minorHAnsi"/>
          <w:smallCaps/>
          <w:color w:val="000000" w:themeColor="text1"/>
          <w:szCs w:val="20"/>
        </w:rPr>
        <w:t>Focus Groups</w:t>
      </w:r>
      <w:r w:rsidR="001B2FA7">
        <w:rPr>
          <w:rFonts w:cstheme="minorHAnsi"/>
          <w:smallCaps/>
          <w:color w:val="000000" w:themeColor="text1"/>
          <w:szCs w:val="20"/>
        </w:rPr>
        <w:t xml:space="preserve"> </w:t>
      </w:r>
      <w:r w:rsidR="005F279A" w:rsidRPr="001B2FA7">
        <w:rPr>
          <w:rFonts w:cstheme="minorHAnsi"/>
          <w:color w:val="000000" w:themeColor="text1"/>
          <w:szCs w:val="20"/>
        </w:rPr>
        <w:t xml:space="preserve">like public meetings. </w:t>
      </w:r>
    </w:p>
    <w:p w14:paraId="5948C150" w14:textId="77777777" w:rsidR="002B3EDB" w:rsidRDefault="002B3EDB" w:rsidP="002B3EDB">
      <w:pPr>
        <w:pStyle w:val="ListParagraph0"/>
        <w:autoSpaceDE w:val="0"/>
        <w:autoSpaceDN w:val="0"/>
        <w:adjustRightInd w:val="0"/>
        <w:spacing w:before="0" w:after="0" w:line="240" w:lineRule="auto"/>
        <w:ind w:left="0"/>
        <w:contextualSpacing/>
        <w:rPr>
          <w:bCs/>
          <w:smallCaps/>
          <w:szCs w:val="20"/>
          <w:highlight w:val="yellow"/>
        </w:rPr>
      </w:pPr>
    </w:p>
    <w:p w14:paraId="56818412" w14:textId="300500C4" w:rsidR="002B3EDB" w:rsidRPr="00986BA8" w:rsidRDefault="002B3EDB" w:rsidP="002B3EDB">
      <w:pPr>
        <w:pStyle w:val="ListParagraph0"/>
        <w:autoSpaceDE w:val="0"/>
        <w:autoSpaceDN w:val="0"/>
        <w:adjustRightInd w:val="0"/>
        <w:spacing w:before="0" w:after="0" w:line="240" w:lineRule="auto"/>
        <w:ind w:left="0"/>
        <w:contextualSpacing/>
        <w:rPr>
          <w:rFonts w:cstheme="minorHAnsi"/>
          <w:smallCaps/>
          <w:color w:val="000000" w:themeColor="text1"/>
          <w:szCs w:val="20"/>
        </w:rPr>
      </w:pPr>
      <w:r w:rsidRPr="002B3EDB">
        <w:rPr>
          <w:bCs/>
          <w:smallCaps/>
          <w:szCs w:val="20"/>
        </w:rPr>
        <w:t>Individual Interview</w:t>
      </w:r>
      <w:r w:rsidRPr="002B3EDB">
        <w:rPr>
          <w:b/>
          <w:bCs/>
          <w:szCs w:val="20"/>
        </w:rPr>
        <w:t xml:space="preserve"> </w:t>
      </w:r>
      <w:r w:rsidRPr="002B3EDB">
        <w:rPr>
          <w:szCs w:val="20"/>
        </w:rPr>
        <w:t xml:space="preserve">participants will have an opportunity to review and edit their interview responses prior to data analysis. However, </w:t>
      </w:r>
      <w:r w:rsidR="00EA7C82">
        <w:rPr>
          <w:szCs w:val="20"/>
        </w:rPr>
        <w:t xml:space="preserve">in order </w:t>
      </w:r>
      <w:r w:rsidRPr="002B3EDB">
        <w:rPr>
          <w:szCs w:val="20"/>
        </w:rPr>
        <w:t xml:space="preserve">to </w:t>
      </w:r>
      <w:r w:rsidR="00EA7C82">
        <w:rPr>
          <w:szCs w:val="20"/>
        </w:rPr>
        <w:t xml:space="preserve">protect participants’ </w:t>
      </w:r>
      <w:r w:rsidRPr="002B3EDB">
        <w:rPr>
          <w:szCs w:val="20"/>
        </w:rPr>
        <w:t xml:space="preserve">confidentiality, </w:t>
      </w:r>
      <w:r w:rsidRPr="00EA7C82">
        <w:rPr>
          <w:smallCaps/>
          <w:szCs w:val="20"/>
        </w:rPr>
        <w:t>Focus Group</w:t>
      </w:r>
      <w:r w:rsidRPr="002B3EDB">
        <w:rPr>
          <w:szCs w:val="20"/>
        </w:rPr>
        <w:t xml:space="preserve"> audio-recordings and transcripts </w:t>
      </w:r>
      <w:proofErr w:type="gramStart"/>
      <w:r w:rsidRPr="002B3EDB">
        <w:rPr>
          <w:szCs w:val="20"/>
        </w:rPr>
        <w:t>will not be provided</w:t>
      </w:r>
      <w:proofErr w:type="gramEnd"/>
      <w:r w:rsidRPr="002B3EDB">
        <w:rPr>
          <w:szCs w:val="20"/>
        </w:rPr>
        <w:t>.</w:t>
      </w:r>
      <w:r>
        <w:rPr>
          <w:szCs w:val="20"/>
        </w:rPr>
        <w:t xml:space="preserve"> </w:t>
      </w:r>
    </w:p>
    <w:p w14:paraId="41B48792" w14:textId="77777777" w:rsidR="002B3EDB" w:rsidRPr="00AB02B6" w:rsidRDefault="002B3EDB" w:rsidP="002B3EDB">
      <w:pPr>
        <w:autoSpaceDE w:val="0"/>
        <w:autoSpaceDN w:val="0"/>
        <w:adjustRightInd w:val="0"/>
        <w:contextualSpacing/>
        <w:rPr>
          <w:rFonts w:cstheme="minorHAnsi"/>
          <w:color w:val="000000" w:themeColor="text1"/>
          <w:szCs w:val="20"/>
        </w:rPr>
      </w:pPr>
    </w:p>
    <w:p w14:paraId="31941DFF" w14:textId="46B2B1EA" w:rsidR="005F279A" w:rsidRDefault="005F279A" w:rsidP="001B2FA7">
      <w:pPr>
        <w:rPr>
          <w:rFonts w:cstheme="minorHAnsi"/>
          <w:color w:val="000000" w:themeColor="text1"/>
          <w:szCs w:val="20"/>
        </w:rPr>
      </w:pPr>
      <w:r w:rsidRPr="001B2FA7">
        <w:rPr>
          <w:rFonts w:cstheme="minorHAnsi"/>
          <w:color w:val="000000" w:themeColor="text1"/>
          <w:szCs w:val="20"/>
        </w:rPr>
        <w:t xml:space="preserve">If you would like to participate in </w:t>
      </w:r>
      <w:r w:rsidR="001B2FA7">
        <w:rPr>
          <w:rFonts w:cstheme="minorHAnsi"/>
          <w:color w:val="000000" w:themeColor="text1"/>
          <w:szCs w:val="20"/>
        </w:rPr>
        <w:t xml:space="preserve">a </w:t>
      </w:r>
      <w:r w:rsidR="001B2FA7" w:rsidRPr="001B2FA7">
        <w:rPr>
          <w:rFonts w:cstheme="minorHAnsi"/>
          <w:smallCaps/>
          <w:color w:val="000000" w:themeColor="text1"/>
          <w:szCs w:val="20"/>
        </w:rPr>
        <w:t>Peer-Mentoring Circle</w:t>
      </w:r>
      <w:r w:rsidRPr="001B2FA7">
        <w:rPr>
          <w:rFonts w:cstheme="minorHAnsi"/>
          <w:color w:val="000000" w:themeColor="text1"/>
          <w:szCs w:val="20"/>
        </w:rPr>
        <w:t xml:space="preserve">, but do not want to be part of a </w:t>
      </w:r>
      <w:r w:rsidRPr="001B2FA7">
        <w:rPr>
          <w:rFonts w:cstheme="minorHAnsi"/>
          <w:smallCaps/>
          <w:color w:val="000000" w:themeColor="text1"/>
          <w:szCs w:val="20"/>
        </w:rPr>
        <w:t>Focus Group</w:t>
      </w:r>
      <w:r w:rsidR="001B2FA7">
        <w:rPr>
          <w:rFonts w:cstheme="minorHAnsi"/>
          <w:color w:val="000000" w:themeColor="text1"/>
          <w:szCs w:val="20"/>
        </w:rPr>
        <w:t xml:space="preserve">, </w:t>
      </w:r>
      <w:r w:rsidRPr="001B2FA7">
        <w:rPr>
          <w:rFonts w:cstheme="minorHAnsi"/>
          <w:color w:val="000000" w:themeColor="text1"/>
          <w:szCs w:val="20"/>
        </w:rPr>
        <w:t xml:space="preserve">please ask Dr Power for an </w:t>
      </w:r>
      <w:r w:rsidRPr="001B2FA7">
        <w:rPr>
          <w:rFonts w:cstheme="minorHAnsi"/>
          <w:smallCaps/>
          <w:color w:val="000000" w:themeColor="text1"/>
          <w:szCs w:val="20"/>
        </w:rPr>
        <w:t>Individual Interview</w:t>
      </w:r>
      <w:r w:rsidRPr="001B2FA7">
        <w:rPr>
          <w:rFonts w:cstheme="minorHAnsi"/>
          <w:color w:val="000000" w:themeColor="text1"/>
          <w:szCs w:val="20"/>
        </w:rPr>
        <w:t>.</w:t>
      </w:r>
    </w:p>
    <w:p w14:paraId="50602770" w14:textId="77777777" w:rsidR="002B3EDB" w:rsidRPr="001B2FA7" w:rsidRDefault="002B3EDB" w:rsidP="001B2FA7">
      <w:pPr>
        <w:rPr>
          <w:rFonts w:cstheme="minorHAnsi"/>
          <w:b/>
          <w:color w:val="000000" w:themeColor="text1"/>
          <w:szCs w:val="20"/>
        </w:rPr>
      </w:pPr>
    </w:p>
    <w:p w14:paraId="557B0919" w14:textId="2B407BFA" w:rsidR="005F279A" w:rsidRPr="00AB02B6" w:rsidRDefault="005F279A" w:rsidP="005F279A">
      <w:pPr>
        <w:autoSpaceDE w:val="0"/>
        <w:autoSpaceDN w:val="0"/>
        <w:adjustRightInd w:val="0"/>
        <w:rPr>
          <w:rFonts w:cstheme="minorHAnsi"/>
          <w:b/>
          <w:bCs/>
          <w:color w:val="51247A" w:themeColor="accent1"/>
          <w:szCs w:val="20"/>
        </w:rPr>
      </w:pPr>
      <w:bookmarkStart w:id="2" w:name="_Hlk9614684"/>
      <w:bookmarkEnd w:id="1"/>
      <w:r w:rsidRPr="00AB02B6">
        <w:rPr>
          <w:rFonts w:cstheme="minorHAnsi"/>
          <w:b/>
          <w:bCs/>
          <w:color w:val="51247A" w:themeColor="accent1"/>
          <w:szCs w:val="20"/>
        </w:rPr>
        <w:t>What are the benefits of participating?</w:t>
      </w:r>
    </w:p>
    <w:p w14:paraId="5B10FCED" w14:textId="17105EAA" w:rsidR="001B2FA7" w:rsidRDefault="005F279A" w:rsidP="001B2FA7">
      <w:pPr>
        <w:rPr>
          <w:rFonts w:cstheme="minorHAnsi"/>
          <w:color w:val="000000" w:themeColor="text1"/>
          <w:szCs w:val="20"/>
        </w:rPr>
      </w:pPr>
      <w:r w:rsidRPr="00AB02B6">
        <w:rPr>
          <w:rFonts w:cstheme="minorHAnsi"/>
          <w:color w:val="000000" w:themeColor="text1"/>
          <w:szCs w:val="20"/>
        </w:rPr>
        <w:t xml:space="preserve">You will have an opportunity to think and talk about </w:t>
      </w:r>
      <w:r w:rsidR="001B2FA7">
        <w:rPr>
          <w:rFonts w:cstheme="minorHAnsi"/>
          <w:color w:val="000000" w:themeColor="text1"/>
          <w:szCs w:val="20"/>
        </w:rPr>
        <w:t>your artistic and business practices with other Queensland-based artists and/or arts support workers</w:t>
      </w:r>
      <w:r w:rsidRPr="00AB02B6">
        <w:rPr>
          <w:rFonts w:cstheme="minorHAnsi"/>
          <w:color w:val="000000" w:themeColor="text1"/>
          <w:szCs w:val="20"/>
        </w:rPr>
        <w:t xml:space="preserve">. </w:t>
      </w:r>
      <w:r w:rsidR="001B2FA7">
        <w:rPr>
          <w:rFonts w:cstheme="minorHAnsi"/>
          <w:color w:val="000000" w:themeColor="text1"/>
          <w:szCs w:val="20"/>
        </w:rPr>
        <w:t>Y</w:t>
      </w:r>
      <w:r w:rsidRPr="00AB02B6">
        <w:rPr>
          <w:rFonts w:cstheme="minorHAnsi"/>
          <w:color w:val="000000" w:themeColor="text1"/>
          <w:szCs w:val="20"/>
        </w:rPr>
        <w:t xml:space="preserve">ou will also have an opportunity to hear other </w:t>
      </w:r>
      <w:r w:rsidR="001B2FA7">
        <w:rPr>
          <w:rFonts w:cstheme="minorHAnsi"/>
          <w:color w:val="000000" w:themeColor="text1"/>
          <w:szCs w:val="20"/>
        </w:rPr>
        <w:t xml:space="preserve">artists’ and/or arts support workers’ </w:t>
      </w:r>
      <w:r w:rsidRPr="00AB02B6">
        <w:rPr>
          <w:rFonts w:cstheme="minorHAnsi"/>
          <w:color w:val="000000" w:themeColor="text1"/>
          <w:szCs w:val="20"/>
        </w:rPr>
        <w:t>views and</w:t>
      </w:r>
      <w:r w:rsidR="001B2FA7">
        <w:rPr>
          <w:rFonts w:cstheme="minorHAnsi"/>
          <w:color w:val="000000" w:themeColor="text1"/>
          <w:szCs w:val="20"/>
        </w:rPr>
        <w:t>, in doing so,</w:t>
      </w:r>
      <w:r w:rsidRPr="00AB02B6">
        <w:rPr>
          <w:rFonts w:cstheme="minorHAnsi"/>
          <w:color w:val="000000" w:themeColor="text1"/>
          <w:szCs w:val="20"/>
        </w:rPr>
        <w:t xml:space="preserve"> may </w:t>
      </w:r>
    </w:p>
    <w:p w14:paraId="4857529D" w14:textId="125E2A2F" w:rsidR="001B2FA7" w:rsidRDefault="001B2FA7" w:rsidP="001B2FA7">
      <w:pPr>
        <w:pStyle w:val="ListParagraph0"/>
        <w:numPr>
          <w:ilvl w:val="0"/>
          <w:numId w:val="37"/>
        </w:numPr>
        <w:spacing w:before="0" w:after="0" w:line="240" w:lineRule="auto"/>
        <w:rPr>
          <w:rFonts w:cstheme="minorHAnsi"/>
          <w:color w:val="000000" w:themeColor="text1"/>
          <w:szCs w:val="20"/>
        </w:rPr>
      </w:pPr>
      <w:r>
        <w:rPr>
          <w:rFonts w:cstheme="minorHAnsi"/>
          <w:color w:val="000000" w:themeColor="text1"/>
          <w:szCs w:val="20"/>
        </w:rPr>
        <w:t xml:space="preserve">expand your artistic network, </w:t>
      </w:r>
    </w:p>
    <w:p w14:paraId="50769CC5" w14:textId="6B6B6713" w:rsidR="001B2FA7" w:rsidRDefault="001B2FA7" w:rsidP="001B2FA7">
      <w:pPr>
        <w:pStyle w:val="ListParagraph0"/>
        <w:numPr>
          <w:ilvl w:val="0"/>
          <w:numId w:val="37"/>
        </w:numPr>
        <w:spacing w:before="0" w:after="0" w:line="240" w:lineRule="auto"/>
        <w:rPr>
          <w:rFonts w:cstheme="minorHAnsi"/>
          <w:color w:val="000000" w:themeColor="text1"/>
          <w:szCs w:val="20"/>
        </w:rPr>
      </w:pPr>
      <w:r>
        <w:rPr>
          <w:rFonts w:cstheme="minorHAnsi"/>
          <w:color w:val="000000" w:themeColor="text1"/>
          <w:szCs w:val="20"/>
        </w:rPr>
        <w:t>give and receive mutual support,</w:t>
      </w:r>
    </w:p>
    <w:p w14:paraId="6C18EE7A" w14:textId="3DE654FD" w:rsidR="005F279A" w:rsidRPr="001B2FA7" w:rsidRDefault="001B2FA7" w:rsidP="001B2FA7">
      <w:pPr>
        <w:pStyle w:val="ListParagraph0"/>
        <w:numPr>
          <w:ilvl w:val="0"/>
          <w:numId w:val="37"/>
        </w:numPr>
        <w:spacing w:before="0" w:after="0" w:line="240" w:lineRule="auto"/>
        <w:rPr>
          <w:rFonts w:cstheme="minorHAnsi"/>
          <w:color w:val="000000" w:themeColor="text1"/>
          <w:szCs w:val="20"/>
        </w:rPr>
      </w:pPr>
      <w:proofErr w:type="gramStart"/>
      <w:r w:rsidRPr="001B2FA7">
        <w:rPr>
          <w:rFonts w:cstheme="minorHAnsi"/>
          <w:color w:val="000000" w:themeColor="text1"/>
          <w:szCs w:val="20"/>
        </w:rPr>
        <w:t>learn</w:t>
      </w:r>
      <w:proofErr w:type="gramEnd"/>
      <w:r w:rsidRPr="001B2FA7">
        <w:rPr>
          <w:rFonts w:cstheme="minorHAnsi"/>
          <w:color w:val="000000" w:themeColor="text1"/>
          <w:szCs w:val="20"/>
        </w:rPr>
        <w:t xml:space="preserve"> more about how to manage your own creative and/or business practices</w:t>
      </w:r>
      <w:r w:rsidR="005F279A" w:rsidRPr="001B2FA7">
        <w:rPr>
          <w:rFonts w:cstheme="minorHAnsi"/>
          <w:color w:val="000000" w:themeColor="text1"/>
          <w:szCs w:val="20"/>
        </w:rPr>
        <w:t xml:space="preserve">. </w:t>
      </w:r>
    </w:p>
    <w:p w14:paraId="1381BBD4" w14:textId="77777777" w:rsidR="005F279A" w:rsidRPr="00AB02B6" w:rsidRDefault="005F279A" w:rsidP="005F279A">
      <w:pPr>
        <w:rPr>
          <w:rFonts w:cstheme="minorHAnsi"/>
          <w:color w:val="000000" w:themeColor="text1"/>
          <w:szCs w:val="20"/>
        </w:rPr>
      </w:pPr>
    </w:p>
    <w:p w14:paraId="730F7114" w14:textId="621CD96E" w:rsidR="005F279A" w:rsidRPr="00C60C2D" w:rsidRDefault="005F279A" w:rsidP="00C60C2D">
      <w:pPr>
        <w:rPr>
          <w:rFonts w:cstheme="minorHAnsi"/>
          <w:color w:val="000000" w:themeColor="text1"/>
          <w:szCs w:val="20"/>
        </w:rPr>
      </w:pPr>
      <w:r w:rsidRPr="00AB02B6">
        <w:rPr>
          <w:rFonts w:cstheme="minorHAnsi"/>
          <w:color w:val="000000" w:themeColor="text1"/>
          <w:szCs w:val="20"/>
        </w:rPr>
        <w:t xml:space="preserve">Your participation will </w:t>
      </w:r>
      <w:r w:rsidR="001B2FA7">
        <w:rPr>
          <w:rFonts w:cstheme="minorHAnsi"/>
          <w:color w:val="000000" w:themeColor="text1"/>
          <w:szCs w:val="20"/>
        </w:rPr>
        <w:t xml:space="preserve">also </w:t>
      </w:r>
      <w:r w:rsidRPr="00AB02B6">
        <w:rPr>
          <w:rFonts w:cstheme="minorHAnsi"/>
          <w:color w:val="000000" w:themeColor="text1"/>
          <w:szCs w:val="20"/>
        </w:rPr>
        <w:t xml:space="preserve">help </w:t>
      </w:r>
      <w:proofErr w:type="gramStart"/>
      <w:r w:rsidRPr="00AB02B6">
        <w:rPr>
          <w:rFonts w:cstheme="minorHAnsi"/>
          <w:color w:val="000000" w:themeColor="text1"/>
          <w:szCs w:val="20"/>
        </w:rPr>
        <w:t xml:space="preserve">governments and </w:t>
      </w:r>
      <w:r w:rsidR="001B2FA7">
        <w:rPr>
          <w:rFonts w:cstheme="minorHAnsi"/>
          <w:color w:val="000000" w:themeColor="text1"/>
          <w:szCs w:val="20"/>
        </w:rPr>
        <w:t xml:space="preserve">academics better </w:t>
      </w:r>
      <w:r w:rsidRPr="00AB02B6">
        <w:rPr>
          <w:rFonts w:cstheme="minorHAnsi"/>
          <w:color w:val="000000" w:themeColor="text1"/>
          <w:szCs w:val="20"/>
        </w:rPr>
        <w:t xml:space="preserve">understand and respond to </w:t>
      </w:r>
      <w:r w:rsidR="001B2FA7">
        <w:rPr>
          <w:rFonts w:cstheme="minorHAnsi"/>
          <w:color w:val="000000" w:themeColor="text1"/>
          <w:szCs w:val="20"/>
        </w:rPr>
        <w:t>the needs of Queensland-based artists</w:t>
      </w:r>
      <w:proofErr w:type="gramEnd"/>
      <w:r w:rsidR="001B2FA7">
        <w:rPr>
          <w:rFonts w:cstheme="minorHAnsi"/>
          <w:color w:val="000000" w:themeColor="text1"/>
          <w:szCs w:val="20"/>
        </w:rPr>
        <w:t xml:space="preserve"> and arts support workers</w:t>
      </w:r>
      <w:r w:rsidRPr="00AB02B6">
        <w:rPr>
          <w:rFonts w:cstheme="minorHAnsi"/>
          <w:color w:val="000000" w:themeColor="text1"/>
          <w:szCs w:val="20"/>
        </w:rPr>
        <w:t>.</w:t>
      </w:r>
      <w:r w:rsidRPr="00AB02B6">
        <w:rPr>
          <w:rFonts w:cstheme="minorHAnsi"/>
          <w:color w:val="4085C6" w:themeColor="accent5"/>
          <w:szCs w:val="20"/>
        </w:rPr>
        <w:t xml:space="preserve"> </w:t>
      </w:r>
      <w:r w:rsidRPr="00AB02B6">
        <w:rPr>
          <w:rFonts w:cstheme="minorHAnsi"/>
          <w:color w:val="000000" w:themeColor="text1"/>
          <w:szCs w:val="20"/>
        </w:rPr>
        <w:t xml:space="preserve">However, we cannot guarantee </w:t>
      </w:r>
      <w:r w:rsidR="00C60C2D">
        <w:rPr>
          <w:rFonts w:cstheme="minorHAnsi"/>
          <w:color w:val="000000" w:themeColor="text1"/>
          <w:szCs w:val="20"/>
        </w:rPr>
        <w:t xml:space="preserve">that you will secure </w:t>
      </w:r>
      <w:r w:rsidR="00C60C2D" w:rsidRPr="00C60C2D">
        <w:rPr>
          <w:rFonts w:cstheme="minorHAnsi"/>
          <w:color w:val="000000" w:themeColor="text1"/>
          <w:szCs w:val="20"/>
        </w:rPr>
        <w:t xml:space="preserve">new business opportunities or that </w:t>
      </w:r>
      <w:proofErr w:type="gramStart"/>
      <w:r w:rsidRPr="00C60C2D">
        <w:rPr>
          <w:rFonts w:cstheme="minorHAnsi"/>
          <w:color w:val="000000" w:themeColor="text1"/>
          <w:szCs w:val="20"/>
        </w:rPr>
        <w:t>recommendations made by the research will be adopted by governments</w:t>
      </w:r>
      <w:proofErr w:type="gramEnd"/>
      <w:r w:rsidRPr="00C60C2D">
        <w:rPr>
          <w:rFonts w:cstheme="minorHAnsi"/>
          <w:color w:val="000000" w:themeColor="text1"/>
          <w:szCs w:val="20"/>
        </w:rPr>
        <w:t>.</w:t>
      </w:r>
    </w:p>
    <w:p w14:paraId="32720DE5" w14:textId="77777777" w:rsidR="005F279A" w:rsidRPr="00AB02B6" w:rsidRDefault="005F279A" w:rsidP="005F279A">
      <w:pPr>
        <w:rPr>
          <w:rFonts w:cstheme="minorHAnsi"/>
          <w:color w:val="4085C6" w:themeColor="accent5"/>
          <w:szCs w:val="20"/>
        </w:rPr>
      </w:pPr>
    </w:p>
    <w:p w14:paraId="3C464D77" w14:textId="77777777" w:rsidR="005F279A" w:rsidRPr="00AB02B6" w:rsidRDefault="005F279A" w:rsidP="005F279A">
      <w:pPr>
        <w:autoSpaceDE w:val="0"/>
        <w:autoSpaceDN w:val="0"/>
        <w:adjustRightInd w:val="0"/>
        <w:rPr>
          <w:rFonts w:cstheme="minorHAnsi"/>
          <w:b/>
          <w:bCs/>
          <w:color w:val="4085C6" w:themeColor="accent5"/>
          <w:szCs w:val="20"/>
        </w:rPr>
      </w:pPr>
      <w:r w:rsidRPr="00AB02B6">
        <w:rPr>
          <w:rFonts w:cstheme="minorHAnsi"/>
          <w:b/>
          <w:bCs/>
          <w:color w:val="51247A" w:themeColor="accent1"/>
          <w:szCs w:val="20"/>
        </w:rPr>
        <w:t>Does it cost anything to participate?</w:t>
      </w:r>
      <w:r w:rsidRPr="00AB02B6">
        <w:rPr>
          <w:rFonts w:cstheme="minorHAnsi"/>
          <w:b/>
          <w:bCs/>
          <w:color w:val="4085C6" w:themeColor="accent5"/>
          <w:szCs w:val="20"/>
        </w:rPr>
        <w:t xml:space="preserve"> </w:t>
      </w:r>
    </w:p>
    <w:p w14:paraId="31122283" w14:textId="77777777" w:rsidR="005F279A" w:rsidRPr="00AB02B6" w:rsidRDefault="005F279A" w:rsidP="005F279A">
      <w:pPr>
        <w:autoSpaceDE w:val="0"/>
        <w:autoSpaceDN w:val="0"/>
        <w:adjustRightInd w:val="0"/>
        <w:rPr>
          <w:rFonts w:cstheme="minorHAnsi"/>
          <w:color w:val="000000" w:themeColor="text1"/>
          <w:szCs w:val="20"/>
        </w:rPr>
      </w:pPr>
      <w:r w:rsidRPr="00AB02B6">
        <w:rPr>
          <w:rFonts w:cstheme="minorHAnsi"/>
          <w:color w:val="000000" w:themeColor="text1"/>
          <w:szCs w:val="20"/>
        </w:rPr>
        <w:t>No.</w:t>
      </w:r>
    </w:p>
    <w:p w14:paraId="3D372EF1" w14:textId="77777777" w:rsidR="00AB02B6" w:rsidRPr="00AB02B6" w:rsidRDefault="00AB02B6" w:rsidP="005F279A">
      <w:pPr>
        <w:autoSpaceDE w:val="0"/>
        <w:autoSpaceDN w:val="0"/>
        <w:adjustRightInd w:val="0"/>
        <w:rPr>
          <w:rFonts w:cstheme="minorHAnsi"/>
          <w:color w:val="000000" w:themeColor="text1"/>
          <w:szCs w:val="20"/>
        </w:rPr>
      </w:pPr>
    </w:p>
    <w:p w14:paraId="1020F308" w14:textId="77777777" w:rsidR="005F279A" w:rsidRPr="00AB02B6" w:rsidRDefault="005F279A" w:rsidP="005F279A">
      <w:pPr>
        <w:autoSpaceDE w:val="0"/>
        <w:autoSpaceDN w:val="0"/>
        <w:adjustRightInd w:val="0"/>
        <w:rPr>
          <w:rFonts w:cstheme="minorHAnsi"/>
          <w:b/>
          <w:bCs/>
          <w:color w:val="4085C6" w:themeColor="accent5"/>
          <w:szCs w:val="20"/>
        </w:rPr>
      </w:pPr>
      <w:proofErr w:type="gramStart"/>
      <w:r w:rsidRPr="00AB02B6">
        <w:rPr>
          <w:rFonts w:cstheme="minorHAnsi"/>
          <w:b/>
          <w:bCs/>
          <w:color w:val="51247A" w:themeColor="accent1"/>
          <w:szCs w:val="20"/>
        </w:rPr>
        <w:t>Will I be paid</w:t>
      </w:r>
      <w:proofErr w:type="gramEnd"/>
      <w:r w:rsidRPr="00AB02B6">
        <w:rPr>
          <w:rFonts w:cstheme="minorHAnsi"/>
          <w:b/>
          <w:bCs/>
          <w:color w:val="51247A" w:themeColor="accent1"/>
          <w:szCs w:val="20"/>
        </w:rPr>
        <w:t xml:space="preserve"> for taking part in this research study?</w:t>
      </w:r>
      <w:r w:rsidRPr="00AB02B6">
        <w:rPr>
          <w:rFonts w:cstheme="minorHAnsi"/>
          <w:b/>
          <w:bCs/>
          <w:color w:val="4085C6" w:themeColor="accent5"/>
          <w:szCs w:val="20"/>
        </w:rPr>
        <w:t xml:space="preserve"> </w:t>
      </w:r>
    </w:p>
    <w:p w14:paraId="4D40AFDB" w14:textId="71CDB5DE" w:rsidR="005F279A" w:rsidRDefault="005F279A" w:rsidP="005F279A">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You </w:t>
      </w:r>
      <w:proofErr w:type="gramStart"/>
      <w:r w:rsidRPr="00AB02B6">
        <w:rPr>
          <w:rFonts w:cstheme="minorHAnsi"/>
          <w:color w:val="000000" w:themeColor="text1"/>
          <w:szCs w:val="20"/>
        </w:rPr>
        <w:t>will not be paid</w:t>
      </w:r>
      <w:proofErr w:type="gramEnd"/>
      <w:r w:rsidRPr="00AB02B6">
        <w:rPr>
          <w:rFonts w:cstheme="minorHAnsi"/>
          <w:color w:val="000000" w:themeColor="text1"/>
          <w:szCs w:val="20"/>
        </w:rPr>
        <w:t xml:space="preserve"> for taking part in </w:t>
      </w:r>
      <w:r w:rsidR="001B2FA7">
        <w:rPr>
          <w:rFonts w:cstheme="minorHAnsi"/>
          <w:color w:val="000000" w:themeColor="text1"/>
          <w:szCs w:val="20"/>
        </w:rPr>
        <w:t xml:space="preserve">a </w:t>
      </w:r>
      <w:r w:rsidR="001B2FA7" w:rsidRPr="004928C8">
        <w:rPr>
          <w:rFonts w:cstheme="minorHAnsi"/>
          <w:smallCaps/>
          <w:color w:val="000000" w:themeColor="text1"/>
          <w:szCs w:val="20"/>
        </w:rPr>
        <w:t>Peer-Mentoring Circle</w:t>
      </w:r>
      <w:r w:rsidRPr="00AB02B6">
        <w:rPr>
          <w:rFonts w:cstheme="minorHAnsi"/>
          <w:color w:val="000000" w:themeColor="text1"/>
          <w:szCs w:val="20"/>
        </w:rPr>
        <w:t xml:space="preserve">. However, light refreshments </w:t>
      </w:r>
      <w:proofErr w:type="gramStart"/>
      <w:r w:rsidRPr="00AB02B6">
        <w:rPr>
          <w:rFonts w:cstheme="minorHAnsi"/>
          <w:color w:val="000000" w:themeColor="text1"/>
          <w:szCs w:val="20"/>
        </w:rPr>
        <w:t>will be supplied</w:t>
      </w:r>
      <w:proofErr w:type="gramEnd"/>
      <w:r w:rsidRPr="00AB02B6">
        <w:rPr>
          <w:rFonts w:cstheme="minorHAnsi"/>
          <w:color w:val="000000" w:themeColor="text1"/>
          <w:szCs w:val="20"/>
        </w:rPr>
        <w:t>.</w:t>
      </w:r>
    </w:p>
    <w:p w14:paraId="77A54229" w14:textId="77777777" w:rsidR="00036DAC" w:rsidRDefault="00036DAC" w:rsidP="005F279A">
      <w:pPr>
        <w:autoSpaceDE w:val="0"/>
        <w:autoSpaceDN w:val="0"/>
        <w:adjustRightInd w:val="0"/>
        <w:rPr>
          <w:rFonts w:cstheme="minorHAnsi"/>
          <w:color w:val="000000" w:themeColor="text1"/>
          <w:szCs w:val="20"/>
        </w:rPr>
      </w:pPr>
    </w:p>
    <w:p w14:paraId="67BAF364" w14:textId="77777777" w:rsidR="00036DAC" w:rsidRDefault="001B2FA7" w:rsidP="00036DAC">
      <w:pPr>
        <w:autoSpaceDE w:val="0"/>
        <w:autoSpaceDN w:val="0"/>
        <w:adjustRightInd w:val="0"/>
        <w:rPr>
          <w:rFonts w:cstheme="minorHAnsi"/>
          <w:color w:val="000000" w:themeColor="text1"/>
          <w:szCs w:val="20"/>
        </w:rPr>
      </w:pPr>
      <w:r>
        <w:rPr>
          <w:rFonts w:cstheme="minorHAnsi"/>
          <w:color w:val="000000" w:themeColor="text1"/>
          <w:szCs w:val="20"/>
        </w:rPr>
        <w:t>You will be paid $25 per hour for taking part in</w:t>
      </w:r>
      <w:r w:rsidR="00036DAC">
        <w:rPr>
          <w:rFonts w:cstheme="minorHAnsi"/>
          <w:color w:val="000000" w:themeColor="text1"/>
          <w:szCs w:val="20"/>
        </w:rPr>
        <w:t xml:space="preserve"> the following activities:</w:t>
      </w:r>
    </w:p>
    <w:p w14:paraId="374B1710" w14:textId="38708F1B" w:rsidR="00036DAC" w:rsidRDefault="004928C8" w:rsidP="00036DAC">
      <w:pPr>
        <w:pStyle w:val="ListParagraph0"/>
        <w:numPr>
          <w:ilvl w:val="0"/>
          <w:numId w:val="39"/>
        </w:numPr>
        <w:autoSpaceDE w:val="0"/>
        <w:autoSpaceDN w:val="0"/>
        <w:adjustRightInd w:val="0"/>
        <w:spacing w:before="0" w:after="0" w:line="240" w:lineRule="auto"/>
        <w:rPr>
          <w:rFonts w:cstheme="minorHAnsi"/>
          <w:color w:val="000000" w:themeColor="text1"/>
          <w:szCs w:val="20"/>
        </w:rPr>
      </w:pPr>
      <w:r>
        <w:rPr>
          <w:rFonts w:cstheme="minorHAnsi"/>
          <w:smallCaps/>
          <w:color w:val="000000" w:themeColor="text1"/>
          <w:szCs w:val="20"/>
        </w:rPr>
        <w:t>P</w:t>
      </w:r>
      <w:r w:rsidR="001B2FA7" w:rsidRPr="00036DAC">
        <w:rPr>
          <w:rFonts w:cstheme="minorHAnsi"/>
          <w:smallCaps/>
          <w:color w:val="000000" w:themeColor="text1"/>
          <w:szCs w:val="20"/>
        </w:rPr>
        <w:t xml:space="preserve">re- </w:t>
      </w:r>
      <w:r w:rsidR="001B2FA7" w:rsidRPr="00036DAC">
        <w:rPr>
          <w:rFonts w:cstheme="minorHAnsi"/>
          <w:color w:val="000000" w:themeColor="text1"/>
          <w:szCs w:val="20"/>
        </w:rPr>
        <w:t>and</w:t>
      </w:r>
      <w:r w:rsidR="001B2FA7" w:rsidRPr="00036DAC">
        <w:rPr>
          <w:rFonts w:cstheme="minorHAnsi"/>
          <w:smallCaps/>
          <w:color w:val="000000" w:themeColor="text1"/>
          <w:szCs w:val="20"/>
        </w:rPr>
        <w:t xml:space="preserve"> </w:t>
      </w:r>
      <w:r>
        <w:rPr>
          <w:rFonts w:cstheme="minorHAnsi"/>
          <w:smallCaps/>
          <w:color w:val="000000" w:themeColor="text1"/>
          <w:szCs w:val="20"/>
        </w:rPr>
        <w:t>P</w:t>
      </w:r>
      <w:r w:rsidR="001B2FA7" w:rsidRPr="00036DAC">
        <w:rPr>
          <w:rFonts w:cstheme="minorHAnsi"/>
          <w:smallCaps/>
          <w:color w:val="000000" w:themeColor="text1"/>
          <w:szCs w:val="20"/>
        </w:rPr>
        <w:t>ost-</w:t>
      </w:r>
      <w:r>
        <w:rPr>
          <w:rFonts w:cstheme="minorHAnsi"/>
          <w:smallCaps/>
          <w:color w:val="000000" w:themeColor="text1"/>
          <w:szCs w:val="20"/>
        </w:rPr>
        <w:t>S</w:t>
      </w:r>
      <w:r w:rsidR="001B2FA7" w:rsidRPr="00036DAC">
        <w:rPr>
          <w:rFonts w:cstheme="minorHAnsi"/>
          <w:smallCaps/>
          <w:color w:val="000000" w:themeColor="text1"/>
          <w:szCs w:val="20"/>
        </w:rPr>
        <w:t>urveys</w:t>
      </w:r>
    </w:p>
    <w:p w14:paraId="6A1C51C3" w14:textId="0DBB8429" w:rsidR="00036DAC" w:rsidRDefault="001B2FA7" w:rsidP="00036DAC">
      <w:pPr>
        <w:pStyle w:val="ListParagraph0"/>
        <w:numPr>
          <w:ilvl w:val="0"/>
          <w:numId w:val="39"/>
        </w:numPr>
        <w:autoSpaceDE w:val="0"/>
        <w:autoSpaceDN w:val="0"/>
        <w:adjustRightInd w:val="0"/>
        <w:spacing w:before="0" w:after="0" w:line="240" w:lineRule="auto"/>
        <w:rPr>
          <w:rFonts w:cstheme="minorHAnsi"/>
          <w:color w:val="000000" w:themeColor="text1"/>
          <w:szCs w:val="20"/>
        </w:rPr>
      </w:pPr>
      <w:r w:rsidRPr="00036DAC">
        <w:rPr>
          <w:rFonts w:cstheme="minorHAnsi"/>
          <w:smallCaps/>
          <w:color w:val="000000" w:themeColor="text1"/>
          <w:szCs w:val="20"/>
        </w:rPr>
        <w:t xml:space="preserve">Focus </w:t>
      </w:r>
      <w:r w:rsidR="004928C8">
        <w:rPr>
          <w:rFonts w:cstheme="minorHAnsi"/>
          <w:smallCaps/>
          <w:color w:val="000000" w:themeColor="text1"/>
          <w:szCs w:val="20"/>
        </w:rPr>
        <w:t>Group</w:t>
      </w:r>
      <w:r w:rsidRPr="00036DAC">
        <w:rPr>
          <w:rFonts w:cstheme="minorHAnsi"/>
          <w:color w:val="000000" w:themeColor="text1"/>
          <w:szCs w:val="20"/>
        </w:rPr>
        <w:t xml:space="preserve"> </w:t>
      </w:r>
    </w:p>
    <w:p w14:paraId="7BC6F25E" w14:textId="6DC9D24A" w:rsidR="001B2FA7" w:rsidRPr="00036DAC" w:rsidRDefault="001B2FA7" w:rsidP="00036DAC">
      <w:pPr>
        <w:pStyle w:val="ListParagraph0"/>
        <w:numPr>
          <w:ilvl w:val="0"/>
          <w:numId w:val="39"/>
        </w:numPr>
        <w:autoSpaceDE w:val="0"/>
        <w:autoSpaceDN w:val="0"/>
        <w:adjustRightInd w:val="0"/>
        <w:spacing w:before="0" w:after="0" w:line="240" w:lineRule="auto"/>
        <w:rPr>
          <w:rFonts w:cstheme="minorHAnsi"/>
          <w:color w:val="000000" w:themeColor="text1"/>
          <w:szCs w:val="20"/>
        </w:rPr>
      </w:pPr>
      <w:r w:rsidRPr="00036DAC">
        <w:rPr>
          <w:rFonts w:cstheme="minorHAnsi"/>
          <w:smallCaps/>
          <w:color w:val="000000" w:themeColor="text1"/>
          <w:szCs w:val="20"/>
        </w:rPr>
        <w:t>Individual Interview</w:t>
      </w:r>
      <w:r w:rsidRPr="00036DAC">
        <w:rPr>
          <w:rFonts w:cstheme="minorHAnsi"/>
          <w:color w:val="000000" w:themeColor="text1"/>
          <w:szCs w:val="20"/>
        </w:rPr>
        <w:t>.</w:t>
      </w:r>
    </w:p>
    <w:p w14:paraId="3AA77106" w14:textId="77777777" w:rsidR="005F279A" w:rsidRPr="00AB02B6" w:rsidRDefault="005F279A" w:rsidP="005F279A">
      <w:pPr>
        <w:autoSpaceDE w:val="0"/>
        <w:autoSpaceDN w:val="0"/>
        <w:adjustRightInd w:val="0"/>
        <w:rPr>
          <w:rFonts w:cstheme="minorHAnsi"/>
          <w:color w:val="000000" w:themeColor="text1"/>
          <w:szCs w:val="20"/>
        </w:rPr>
      </w:pPr>
    </w:p>
    <w:p w14:paraId="45E83BF8" w14:textId="4ED1F1DD" w:rsidR="004742C5" w:rsidRPr="00AB02B6" w:rsidRDefault="004742C5" w:rsidP="004742C5">
      <w:pPr>
        <w:autoSpaceDE w:val="0"/>
        <w:autoSpaceDN w:val="0"/>
        <w:adjustRightInd w:val="0"/>
        <w:rPr>
          <w:rFonts w:cstheme="minorHAnsi"/>
          <w:b/>
          <w:bCs/>
          <w:color w:val="4085C6" w:themeColor="accent5"/>
          <w:szCs w:val="20"/>
        </w:rPr>
      </w:pPr>
      <w:r w:rsidRPr="00AB02B6">
        <w:rPr>
          <w:rFonts w:cstheme="minorHAnsi"/>
          <w:b/>
          <w:bCs/>
          <w:color w:val="51247A" w:themeColor="accent1"/>
          <w:szCs w:val="20"/>
        </w:rPr>
        <w:t xml:space="preserve">What will happen if </w:t>
      </w:r>
      <w:r w:rsidR="005F279A" w:rsidRPr="00AB02B6">
        <w:rPr>
          <w:rFonts w:cstheme="minorHAnsi"/>
          <w:b/>
          <w:bCs/>
          <w:color w:val="51247A" w:themeColor="accent1"/>
          <w:szCs w:val="20"/>
        </w:rPr>
        <w:t xml:space="preserve">I </w:t>
      </w:r>
      <w:r w:rsidRPr="00AB02B6">
        <w:rPr>
          <w:rFonts w:cstheme="minorHAnsi"/>
          <w:b/>
          <w:bCs/>
          <w:color w:val="51247A" w:themeColor="accent1"/>
          <w:szCs w:val="20"/>
        </w:rPr>
        <w:t>do not want to participate?</w:t>
      </w:r>
    </w:p>
    <w:p w14:paraId="432C1E16" w14:textId="6C0D8ECB" w:rsidR="004742C5" w:rsidRPr="00AB02B6" w:rsidRDefault="004742C5" w:rsidP="004742C5">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Your participation in this study is </w:t>
      </w:r>
      <w:proofErr w:type="gramStart"/>
      <w:r w:rsidRPr="00AB02B6">
        <w:rPr>
          <w:rFonts w:cstheme="minorHAnsi"/>
          <w:color w:val="000000" w:themeColor="text1"/>
          <w:szCs w:val="20"/>
        </w:rPr>
        <w:t>entirely voluntary</w:t>
      </w:r>
      <w:proofErr w:type="gramEnd"/>
      <w:r w:rsidRPr="00AB02B6">
        <w:rPr>
          <w:rFonts w:cstheme="minorHAnsi"/>
          <w:color w:val="000000" w:themeColor="text1"/>
          <w:szCs w:val="20"/>
        </w:rPr>
        <w:t xml:space="preserve">. Your decision to participate </w:t>
      </w:r>
      <w:r w:rsidR="00D34777" w:rsidRPr="00AB02B6">
        <w:rPr>
          <w:rFonts w:cstheme="minorHAnsi"/>
          <w:color w:val="000000" w:themeColor="text1"/>
          <w:szCs w:val="20"/>
        </w:rPr>
        <w:t xml:space="preserve">or not participate </w:t>
      </w:r>
      <w:r w:rsidRPr="00AB02B6">
        <w:rPr>
          <w:rFonts w:cstheme="minorHAnsi"/>
          <w:color w:val="000000" w:themeColor="text1"/>
          <w:szCs w:val="20"/>
        </w:rPr>
        <w:t xml:space="preserve">will not prejudice your future relations with </w:t>
      </w:r>
      <w:r w:rsidR="000F408B" w:rsidRPr="00AB02B6">
        <w:rPr>
          <w:rFonts w:cstheme="minorHAnsi"/>
          <w:color w:val="000000" w:themeColor="text1"/>
          <w:szCs w:val="20"/>
        </w:rPr>
        <w:t>T</w:t>
      </w:r>
      <w:r w:rsidRPr="00AB02B6">
        <w:rPr>
          <w:rFonts w:cstheme="minorHAnsi"/>
          <w:color w:val="000000" w:themeColor="text1"/>
          <w:szCs w:val="20"/>
        </w:rPr>
        <w:t>he University of Queensland</w:t>
      </w:r>
      <w:r w:rsidR="009E4EBC">
        <w:rPr>
          <w:rFonts w:cstheme="minorHAnsi"/>
          <w:color w:val="000000" w:themeColor="text1"/>
          <w:szCs w:val="20"/>
        </w:rPr>
        <w:t xml:space="preserve">, </w:t>
      </w:r>
      <w:r w:rsidR="00036DAC">
        <w:rPr>
          <w:rFonts w:cstheme="minorHAnsi"/>
          <w:color w:val="000000" w:themeColor="text1"/>
          <w:szCs w:val="20"/>
        </w:rPr>
        <w:t xml:space="preserve">the Queensland Ballet, La Boite Theatre, or </w:t>
      </w:r>
      <w:proofErr w:type="spellStart"/>
      <w:r w:rsidR="00036DAC">
        <w:rPr>
          <w:rFonts w:cstheme="minorHAnsi"/>
          <w:color w:val="000000" w:themeColor="text1"/>
          <w:szCs w:val="20"/>
        </w:rPr>
        <w:t>ArtsNexus</w:t>
      </w:r>
      <w:proofErr w:type="spellEnd"/>
      <w:r w:rsidR="00036DAC">
        <w:rPr>
          <w:rFonts w:cstheme="minorHAnsi"/>
          <w:color w:val="000000" w:themeColor="text1"/>
          <w:szCs w:val="20"/>
        </w:rPr>
        <w:t xml:space="preserve"> </w:t>
      </w:r>
      <w:r w:rsidRPr="00AB02B6">
        <w:rPr>
          <w:rFonts w:cstheme="minorHAnsi"/>
          <w:color w:val="000000" w:themeColor="text1"/>
          <w:szCs w:val="20"/>
        </w:rPr>
        <w:t xml:space="preserve">in any way. </w:t>
      </w:r>
    </w:p>
    <w:p w14:paraId="0E8AFC8D" w14:textId="72DB3DD5" w:rsidR="004742C5" w:rsidRDefault="004742C5" w:rsidP="004742C5">
      <w:pPr>
        <w:autoSpaceDE w:val="0"/>
        <w:autoSpaceDN w:val="0"/>
        <w:adjustRightInd w:val="0"/>
        <w:rPr>
          <w:rFonts w:cstheme="minorHAnsi"/>
          <w:color w:val="4085C6" w:themeColor="accent5"/>
          <w:szCs w:val="20"/>
        </w:rPr>
      </w:pPr>
    </w:p>
    <w:p w14:paraId="30072688" w14:textId="4BD5CAC8" w:rsidR="009E4EBC" w:rsidRPr="00AB02B6" w:rsidRDefault="009E4EBC" w:rsidP="009E4EBC">
      <w:pPr>
        <w:autoSpaceDE w:val="0"/>
        <w:autoSpaceDN w:val="0"/>
        <w:adjustRightInd w:val="0"/>
        <w:rPr>
          <w:rFonts w:cstheme="minorHAnsi"/>
          <w:b/>
          <w:bCs/>
          <w:color w:val="4085C6" w:themeColor="accent5"/>
          <w:szCs w:val="20"/>
        </w:rPr>
      </w:pPr>
      <w:r w:rsidRPr="00201C63">
        <w:rPr>
          <w:rFonts w:cstheme="minorHAnsi"/>
          <w:b/>
          <w:bCs/>
          <w:color w:val="51247A" w:themeColor="accent1"/>
          <w:szCs w:val="20"/>
        </w:rPr>
        <w:t>What will happen if I want to stop participating?</w:t>
      </w:r>
    </w:p>
    <w:p w14:paraId="3AD03D28" w14:textId="0DA5116C" w:rsidR="009E4EBC" w:rsidRDefault="00036DAC" w:rsidP="009E4EBC">
      <w:pPr>
        <w:autoSpaceDE w:val="0"/>
        <w:autoSpaceDN w:val="0"/>
        <w:adjustRightInd w:val="0"/>
        <w:rPr>
          <w:rFonts w:cstheme="minorHAnsi"/>
          <w:color w:val="000000" w:themeColor="text1"/>
          <w:szCs w:val="20"/>
        </w:rPr>
      </w:pPr>
      <w:bookmarkStart w:id="3" w:name="_Hlk7778146"/>
      <w:r w:rsidRPr="00036DAC">
        <w:rPr>
          <w:rFonts w:cstheme="minorHAnsi"/>
          <w:color w:val="000000" w:themeColor="text1"/>
          <w:szCs w:val="20"/>
        </w:rPr>
        <w:t>You</w:t>
      </w:r>
      <w:r>
        <w:rPr>
          <w:rFonts w:cstheme="minorHAnsi"/>
          <w:smallCaps/>
          <w:color w:val="000000" w:themeColor="text1"/>
          <w:szCs w:val="20"/>
        </w:rPr>
        <w:t xml:space="preserve"> </w:t>
      </w:r>
      <w:r w:rsidR="004742C5" w:rsidRPr="00AB02B6">
        <w:rPr>
          <w:rFonts w:cstheme="minorHAnsi"/>
          <w:color w:val="000000" w:themeColor="text1"/>
          <w:szCs w:val="20"/>
        </w:rPr>
        <w:t xml:space="preserve">are free to </w:t>
      </w:r>
      <w:r w:rsidRPr="00AB02B6">
        <w:rPr>
          <w:rFonts w:cstheme="minorHAnsi"/>
          <w:color w:val="000000" w:themeColor="text1"/>
          <w:szCs w:val="20"/>
        </w:rPr>
        <w:t xml:space="preserve">withdraw </w:t>
      </w:r>
      <w:r>
        <w:rPr>
          <w:rFonts w:cstheme="minorHAnsi"/>
          <w:color w:val="000000" w:themeColor="text1"/>
          <w:szCs w:val="20"/>
        </w:rPr>
        <w:t xml:space="preserve">your </w:t>
      </w:r>
      <w:r>
        <w:rPr>
          <w:rFonts w:cstheme="minorHAnsi"/>
          <w:smallCaps/>
          <w:color w:val="000000" w:themeColor="text1"/>
          <w:szCs w:val="20"/>
        </w:rPr>
        <w:t>Pre- / Post-S</w:t>
      </w:r>
      <w:r w:rsidRPr="00036DAC">
        <w:rPr>
          <w:rFonts w:cstheme="minorHAnsi"/>
          <w:smallCaps/>
          <w:color w:val="000000" w:themeColor="text1"/>
          <w:szCs w:val="20"/>
        </w:rPr>
        <w:t>urvey</w:t>
      </w:r>
      <w:r>
        <w:rPr>
          <w:rFonts w:cstheme="minorHAnsi"/>
          <w:color w:val="000000" w:themeColor="text1"/>
          <w:szCs w:val="20"/>
        </w:rPr>
        <w:t xml:space="preserve"> responses, </w:t>
      </w:r>
      <w:r w:rsidR="00201C63">
        <w:rPr>
          <w:rFonts w:cstheme="minorHAnsi"/>
          <w:color w:val="000000" w:themeColor="text1"/>
          <w:szCs w:val="20"/>
        </w:rPr>
        <w:t xml:space="preserve">to </w:t>
      </w:r>
      <w:r>
        <w:rPr>
          <w:rFonts w:cstheme="minorHAnsi"/>
          <w:color w:val="000000" w:themeColor="text1"/>
          <w:szCs w:val="20"/>
        </w:rPr>
        <w:t xml:space="preserve">leave your </w:t>
      </w:r>
      <w:r w:rsidRPr="00036DAC">
        <w:rPr>
          <w:rFonts w:cstheme="minorHAnsi"/>
          <w:smallCaps/>
          <w:color w:val="000000" w:themeColor="text1"/>
          <w:szCs w:val="20"/>
        </w:rPr>
        <w:t>Peer-</w:t>
      </w:r>
      <w:r>
        <w:rPr>
          <w:rFonts w:cstheme="minorHAnsi"/>
          <w:smallCaps/>
          <w:color w:val="000000" w:themeColor="text1"/>
          <w:szCs w:val="20"/>
        </w:rPr>
        <w:t>M</w:t>
      </w:r>
      <w:r w:rsidRPr="00036DAC">
        <w:rPr>
          <w:rFonts w:cstheme="minorHAnsi"/>
          <w:smallCaps/>
          <w:color w:val="000000" w:themeColor="text1"/>
          <w:szCs w:val="20"/>
        </w:rPr>
        <w:t>entoring Circle</w:t>
      </w:r>
      <w:r>
        <w:rPr>
          <w:rFonts w:cstheme="minorHAnsi"/>
          <w:color w:val="000000" w:themeColor="text1"/>
          <w:szCs w:val="20"/>
        </w:rPr>
        <w:t xml:space="preserve">, </w:t>
      </w:r>
      <w:r w:rsidRPr="00036DAC">
        <w:rPr>
          <w:rFonts w:cstheme="minorHAnsi"/>
          <w:smallCaps/>
          <w:color w:val="000000" w:themeColor="text1"/>
          <w:szCs w:val="20"/>
        </w:rPr>
        <w:t>Focus Group</w:t>
      </w:r>
      <w:r>
        <w:rPr>
          <w:rFonts w:cstheme="minorHAnsi"/>
          <w:smallCaps/>
          <w:color w:val="000000" w:themeColor="text1"/>
          <w:szCs w:val="20"/>
        </w:rPr>
        <w:t>,</w:t>
      </w:r>
      <w:r>
        <w:rPr>
          <w:rFonts w:cstheme="minorHAnsi"/>
          <w:color w:val="000000" w:themeColor="text1"/>
          <w:szCs w:val="20"/>
        </w:rPr>
        <w:t xml:space="preserve"> and/or </w:t>
      </w:r>
      <w:r w:rsidRPr="00036DAC">
        <w:rPr>
          <w:rFonts w:cstheme="minorHAnsi"/>
          <w:smallCaps/>
          <w:color w:val="000000" w:themeColor="text1"/>
          <w:szCs w:val="20"/>
        </w:rPr>
        <w:t>Individual I</w:t>
      </w:r>
      <w:r w:rsidR="003E0B7B" w:rsidRPr="00036DAC">
        <w:rPr>
          <w:rFonts w:cstheme="minorHAnsi"/>
          <w:smallCaps/>
          <w:color w:val="000000" w:themeColor="text1"/>
          <w:szCs w:val="20"/>
        </w:rPr>
        <w:t>nterview</w:t>
      </w:r>
      <w:r w:rsidR="00201C63">
        <w:rPr>
          <w:rFonts w:cstheme="minorHAnsi"/>
          <w:color w:val="000000" w:themeColor="text1"/>
          <w:szCs w:val="20"/>
        </w:rPr>
        <w:t>, and/</w:t>
      </w:r>
      <w:r w:rsidR="003E0B7B" w:rsidRPr="00AB02B6">
        <w:rPr>
          <w:rFonts w:cstheme="minorHAnsi"/>
          <w:color w:val="000000" w:themeColor="text1"/>
          <w:szCs w:val="20"/>
        </w:rPr>
        <w:t>or</w:t>
      </w:r>
      <w:r w:rsidR="00201C63">
        <w:rPr>
          <w:rFonts w:cstheme="minorHAnsi"/>
          <w:color w:val="000000" w:themeColor="text1"/>
          <w:szCs w:val="20"/>
        </w:rPr>
        <w:t xml:space="preserve"> to discontinue participation in this study, </w:t>
      </w:r>
      <w:r w:rsidRPr="00AB02B6">
        <w:rPr>
          <w:rFonts w:cstheme="minorHAnsi"/>
          <w:color w:val="000000" w:themeColor="text1"/>
          <w:szCs w:val="20"/>
        </w:rPr>
        <w:t>at any time</w:t>
      </w:r>
      <w:r>
        <w:rPr>
          <w:rFonts w:cstheme="minorHAnsi"/>
          <w:color w:val="000000" w:themeColor="text1"/>
          <w:szCs w:val="20"/>
        </w:rPr>
        <w:t xml:space="preserve"> </w:t>
      </w:r>
      <w:r w:rsidR="003E0B7B" w:rsidRPr="00AB02B6">
        <w:rPr>
          <w:rFonts w:cstheme="minorHAnsi"/>
          <w:color w:val="000000" w:themeColor="text1"/>
          <w:szCs w:val="20"/>
        </w:rPr>
        <w:t xml:space="preserve">before Dr Power produces </w:t>
      </w:r>
      <w:r w:rsidR="00D34777" w:rsidRPr="00AB02B6">
        <w:rPr>
          <w:rFonts w:cstheme="minorHAnsi"/>
          <w:color w:val="000000" w:themeColor="text1"/>
          <w:szCs w:val="20"/>
        </w:rPr>
        <w:t>reports or publications</w:t>
      </w:r>
      <w:r>
        <w:rPr>
          <w:rFonts w:cstheme="minorHAnsi"/>
          <w:color w:val="000000" w:themeColor="text1"/>
          <w:szCs w:val="20"/>
        </w:rPr>
        <w:t xml:space="preserve"> based on this research</w:t>
      </w:r>
      <w:r w:rsidR="00D34777" w:rsidRPr="00AB02B6">
        <w:rPr>
          <w:rFonts w:cstheme="minorHAnsi"/>
          <w:color w:val="000000" w:themeColor="text1"/>
          <w:szCs w:val="20"/>
        </w:rPr>
        <w:t xml:space="preserve">. In such cases, Dr Power will destroy </w:t>
      </w:r>
      <w:r>
        <w:rPr>
          <w:rFonts w:cstheme="minorHAnsi"/>
          <w:color w:val="000000" w:themeColor="text1"/>
          <w:szCs w:val="20"/>
        </w:rPr>
        <w:t>any records of your participation</w:t>
      </w:r>
      <w:r w:rsidR="00201C63">
        <w:rPr>
          <w:rFonts w:cstheme="minorHAnsi"/>
          <w:color w:val="000000" w:themeColor="text1"/>
          <w:szCs w:val="20"/>
        </w:rPr>
        <w:t xml:space="preserve">. You do not need to provide any reason for withdrawing and withdrawing will not cause any </w:t>
      </w:r>
      <w:r w:rsidR="00D34777" w:rsidRPr="00AB02B6">
        <w:rPr>
          <w:rFonts w:cstheme="minorHAnsi"/>
          <w:color w:val="000000" w:themeColor="text1"/>
          <w:szCs w:val="20"/>
        </w:rPr>
        <w:t>negative consequences</w:t>
      </w:r>
      <w:r w:rsidR="003E0B7B" w:rsidRPr="00AB02B6">
        <w:rPr>
          <w:rFonts w:cstheme="minorHAnsi"/>
          <w:color w:val="000000" w:themeColor="text1"/>
          <w:szCs w:val="20"/>
        </w:rPr>
        <w:t xml:space="preserve"> for </w:t>
      </w:r>
      <w:r>
        <w:rPr>
          <w:rFonts w:cstheme="minorHAnsi"/>
          <w:color w:val="000000" w:themeColor="text1"/>
          <w:szCs w:val="20"/>
        </w:rPr>
        <w:t>you</w:t>
      </w:r>
      <w:r w:rsidR="00D34777" w:rsidRPr="00AB02B6">
        <w:rPr>
          <w:rFonts w:cstheme="minorHAnsi"/>
          <w:color w:val="000000" w:themeColor="text1"/>
          <w:szCs w:val="20"/>
        </w:rPr>
        <w:t xml:space="preserve">. </w:t>
      </w:r>
      <w:bookmarkStart w:id="4" w:name="_Hlk7778002"/>
    </w:p>
    <w:p w14:paraId="27678F66" w14:textId="77777777" w:rsidR="009E4EBC" w:rsidRDefault="009E4EBC" w:rsidP="009E4EBC">
      <w:pPr>
        <w:autoSpaceDE w:val="0"/>
        <w:autoSpaceDN w:val="0"/>
        <w:adjustRightInd w:val="0"/>
        <w:rPr>
          <w:rFonts w:ascii="Arial" w:hAnsi="Arial" w:cs="Arial"/>
          <w:smallCaps/>
          <w:color w:val="000000" w:themeColor="text1"/>
        </w:rPr>
      </w:pPr>
    </w:p>
    <w:bookmarkEnd w:id="3"/>
    <w:bookmarkEnd w:id="4"/>
    <w:p w14:paraId="76C9A2D8" w14:textId="302667AD" w:rsidR="00BF332F" w:rsidRPr="00AB02B6" w:rsidRDefault="00BF332F" w:rsidP="00BF332F">
      <w:pPr>
        <w:autoSpaceDE w:val="0"/>
        <w:autoSpaceDN w:val="0"/>
        <w:adjustRightInd w:val="0"/>
        <w:rPr>
          <w:rFonts w:cstheme="minorHAnsi"/>
          <w:b/>
          <w:bCs/>
          <w:color w:val="51247A" w:themeColor="accent1"/>
          <w:szCs w:val="20"/>
        </w:rPr>
      </w:pPr>
      <w:r w:rsidRPr="00AB02B6">
        <w:rPr>
          <w:rFonts w:cstheme="minorHAnsi"/>
          <w:b/>
          <w:bCs/>
          <w:color w:val="51247A" w:themeColor="accent1"/>
          <w:szCs w:val="20"/>
        </w:rPr>
        <w:t xml:space="preserve">What rights </w:t>
      </w:r>
      <w:r w:rsidR="004B6A8A" w:rsidRPr="00AB02B6">
        <w:rPr>
          <w:rFonts w:cstheme="minorHAnsi"/>
          <w:b/>
          <w:bCs/>
          <w:color w:val="51247A" w:themeColor="accent1"/>
          <w:szCs w:val="20"/>
        </w:rPr>
        <w:t xml:space="preserve">will </w:t>
      </w:r>
      <w:r w:rsidR="007E364A" w:rsidRPr="00AB02B6">
        <w:rPr>
          <w:rFonts w:cstheme="minorHAnsi"/>
          <w:b/>
          <w:bCs/>
          <w:color w:val="51247A" w:themeColor="accent1"/>
          <w:szCs w:val="20"/>
        </w:rPr>
        <w:t xml:space="preserve">I </w:t>
      </w:r>
      <w:r w:rsidR="004B6A8A" w:rsidRPr="00AB02B6">
        <w:rPr>
          <w:rFonts w:cstheme="minorHAnsi"/>
          <w:b/>
          <w:bCs/>
          <w:color w:val="51247A" w:themeColor="accent1"/>
          <w:szCs w:val="20"/>
        </w:rPr>
        <w:t>have</w:t>
      </w:r>
      <w:r w:rsidRPr="00AB02B6">
        <w:rPr>
          <w:rFonts w:cstheme="minorHAnsi"/>
          <w:b/>
          <w:bCs/>
          <w:color w:val="51247A" w:themeColor="accent1"/>
          <w:szCs w:val="20"/>
        </w:rPr>
        <w:t>?</w:t>
      </w:r>
    </w:p>
    <w:p w14:paraId="3BBE7C17" w14:textId="6E440193" w:rsidR="00BF332F" w:rsidRPr="00AB02B6" w:rsidRDefault="00BF332F" w:rsidP="001F7FCB">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All participants </w:t>
      </w:r>
      <w:r w:rsidR="004B6A8A" w:rsidRPr="00AB02B6">
        <w:rPr>
          <w:rFonts w:cstheme="minorHAnsi"/>
          <w:color w:val="000000" w:themeColor="text1"/>
          <w:szCs w:val="20"/>
        </w:rPr>
        <w:t xml:space="preserve">will </w:t>
      </w:r>
      <w:r w:rsidRPr="00AB02B6">
        <w:rPr>
          <w:rFonts w:cstheme="minorHAnsi"/>
          <w:color w:val="000000" w:themeColor="text1"/>
          <w:szCs w:val="20"/>
        </w:rPr>
        <w:t xml:space="preserve">have the right: </w:t>
      </w:r>
    </w:p>
    <w:p w14:paraId="01185D21" w14:textId="36D1A5D7" w:rsidR="00BF332F" w:rsidRPr="00AB02B6" w:rsidRDefault="00BF332F" w:rsidP="001F7FCB">
      <w:pPr>
        <w:pStyle w:val="ListParagraph0"/>
        <w:numPr>
          <w:ilvl w:val="0"/>
          <w:numId w:val="30"/>
        </w:numPr>
        <w:autoSpaceDE w:val="0"/>
        <w:autoSpaceDN w:val="0"/>
        <w:adjustRightInd w:val="0"/>
        <w:spacing w:before="0" w:after="0" w:line="240" w:lineRule="auto"/>
        <w:rPr>
          <w:rFonts w:cstheme="minorHAnsi"/>
          <w:color w:val="000000" w:themeColor="text1"/>
          <w:szCs w:val="20"/>
        </w:rPr>
      </w:pPr>
      <w:r w:rsidRPr="00AB02B6">
        <w:rPr>
          <w:rFonts w:cstheme="minorHAnsi"/>
          <w:color w:val="000000" w:themeColor="text1"/>
          <w:szCs w:val="20"/>
        </w:rPr>
        <w:t xml:space="preserve">to choose whether or not to participate in the study; </w:t>
      </w:r>
    </w:p>
    <w:p w14:paraId="3FCF9DA6" w14:textId="3B546B84" w:rsidR="00BF332F" w:rsidRPr="00AB02B6" w:rsidRDefault="00BF332F" w:rsidP="001F7FCB">
      <w:pPr>
        <w:pStyle w:val="ListParagraph0"/>
        <w:numPr>
          <w:ilvl w:val="0"/>
          <w:numId w:val="30"/>
        </w:numPr>
        <w:autoSpaceDE w:val="0"/>
        <w:autoSpaceDN w:val="0"/>
        <w:adjustRightInd w:val="0"/>
        <w:spacing w:before="0" w:after="0" w:line="240" w:lineRule="auto"/>
        <w:rPr>
          <w:rFonts w:cstheme="minorHAnsi"/>
          <w:color w:val="000000" w:themeColor="text1"/>
          <w:szCs w:val="20"/>
        </w:rPr>
      </w:pPr>
      <w:r w:rsidRPr="00AB02B6">
        <w:rPr>
          <w:rFonts w:cstheme="minorHAnsi"/>
          <w:color w:val="000000" w:themeColor="text1"/>
          <w:szCs w:val="20"/>
        </w:rPr>
        <w:t xml:space="preserve">to choose not to answer any question, and/or to leave </w:t>
      </w:r>
      <w:r w:rsidR="00201C63">
        <w:rPr>
          <w:rFonts w:cstheme="minorHAnsi"/>
          <w:color w:val="000000" w:themeColor="text1"/>
          <w:szCs w:val="20"/>
        </w:rPr>
        <w:t>your</w:t>
      </w:r>
      <w:r w:rsidR="00250459">
        <w:rPr>
          <w:rFonts w:cstheme="minorHAnsi"/>
          <w:color w:val="000000" w:themeColor="text1"/>
          <w:szCs w:val="20"/>
        </w:rPr>
        <w:t xml:space="preserve"> </w:t>
      </w:r>
      <w:r w:rsidR="00201C63" w:rsidRPr="00201C63">
        <w:rPr>
          <w:rFonts w:cstheme="minorHAnsi"/>
          <w:smallCaps/>
          <w:color w:val="000000" w:themeColor="text1"/>
          <w:szCs w:val="20"/>
        </w:rPr>
        <w:t>Peer-Mentoring Circle</w:t>
      </w:r>
      <w:r w:rsidR="00201C63">
        <w:rPr>
          <w:rFonts w:cstheme="minorHAnsi"/>
          <w:color w:val="000000" w:themeColor="text1"/>
          <w:szCs w:val="20"/>
        </w:rPr>
        <w:t xml:space="preserve">, </w:t>
      </w:r>
      <w:r w:rsidRPr="00AB02B6">
        <w:rPr>
          <w:rFonts w:cstheme="minorHAnsi"/>
          <w:smallCaps/>
          <w:color w:val="000000" w:themeColor="text1"/>
          <w:szCs w:val="20"/>
        </w:rPr>
        <w:t>Focus Group</w:t>
      </w:r>
      <w:r w:rsidR="00201C63">
        <w:rPr>
          <w:rFonts w:cstheme="minorHAnsi"/>
          <w:color w:val="000000" w:themeColor="text1"/>
          <w:szCs w:val="20"/>
        </w:rPr>
        <w:t xml:space="preserve">, and/or </w:t>
      </w:r>
      <w:r w:rsidRPr="00AB02B6">
        <w:rPr>
          <w:rFonts w:cstheme="minorHAnsi"/>
          <w:smallCaps/>
          <w:color w:val="000000" w:themeColor="text1"/>
          <w:szCs w:val="20"/>
        </w:rPr>
        <w:t>Individual Interview</w:t>
      </w:r>
      <w:r w:rsidRPr="00AB02B6">
        <w:rPr>
          <w:rFonts w:cstheme="minorHAnsi"/>
          <w:color w:val="000000" w:themeColor="text1"/>
          <w:szCs w:val="20"/>
        </w:rPr>
        <w:t xml:space="preserve"> at any time; </w:t>
      </w:r>
    </w:p>
    <w:p w14:paraId="01D86029" w14:textId="3CF5C50E" w:rsidR="004B6A8A" w:rsidRPr="00AB02B6" w:rsidRDefault="004B6A8A" w:rsidP="001F7FCB">
      <w:pPr>
        <w:pStyle w:val="ListParagraph0"/>
        <w:numPr>
          <w:ilvl w:val="0"/>
          <w:numId w:val="30"/>
        </w:numPr>
        <w:autoSpaceDE w:val="0"/>
        <w:autoSpaceDN w:val="0"/>
        <w:adjustRightInd w:val="0"/>
        <w:spacing w:before="0" w:after="0" w:line="240" w:lineRule="auto"/>
        <w:rPr>
          <w:rFonts w:cstheme="minorHAnsi"/>
          <w:color w:val="000000" w:themeColor="text1"/>
          <w:szCs w:val="20"/>
        </w:rPr>
      </w:pPr>
      <w:r w:rsidRPr="00AB02B6">
        <w:rPr>
          <w:rFonts w:cstheme="minorHAnsi"/>
          <w:color w:val="000000" w:themeColor="text1"/>
          <w:szCs w:val="20"/>
        </w:rPr>
        <w:t>to have your confidentiality maintained by research team members, as far as the law allows;</w:t>
      </w:r>
    </w:p>
    <w:p w14:paraId="44D92AE8" w14:textId="707E30DE" w:rsidR="00BF332F" w:rsidRPr="00AB02B6" w:rsidRDefault="00BF332F" w:rsidP="001F7FCB">
      <w:pPr>
        <w:pStyle w:val="ListParagraph0"/>
        <w:numPr>
          <w:ilvl w:val="0"/>
          <w:numId w:val="30"/>
        </w:numPr>
        <w:autoSpaceDE w:val="0"/>
        <w:autoSpaceDN w:val="0"/>
        <w:adjustRightInd w:val="0"/>
        <w:spacing w:before="0" w:after="0" w:line="240" w:lineRule="auto"/>
        <w:rPr>
          <w:rFonts w:cstheme="minorHAnsi"/>
          <w:color w:val="000000" w:themeColor="text1"/>
          <w:szCs w:val="20"/>
        </w:rPr>
      </w:pPr>
      <w:r w:rsidRPr="00AB02B6">
        <w:rPr>
          <w:rFonts w:cstheme="minorHAnsi"/>
          <w:color w:val="000000" w:themeColor="text1"/>
          <w:szCs w:val="20"/>
        </w:rPr>
        <w:t>to choose whether or not to be identified in the research results;</w:t>
      </w:r>
    </w:p>
    <w:p w14:paraId="3425977B" w14:textId="3142D950" w:rsidR="00BF332F" w:rsidRPr="00AB02B6" w:rsidRDefault="00BF332F" w:rsidP="001F7FCB">
      <w:pPr>
        <w:pStyle w:val="ListParagraph0"/>
        <w:numPr>
          <w:ilvl w:val="0"/>
          <w:numId w:val="30"/>
        </w:numPr>
        <w:autoSpaceDE w:val="0"/>
        <w:autoSpaceDN w:val="0"/>
        <w:adjustRightInd w:val="0"/>
        <w:spacing w:before="0" w:after="0" w:line="240" w:lineRule="auto"/>
        <w:rPr>
          <w:rFonts w:cstheme="minorHAnsi"/>
          <w:color w:val="000000" w:themeColor="text1"/>
          <w:szCs w:val="20"/>
        </w:rPr>
      </w:pPr>
      <w:r w:rsidRPr="00AB02B6">
        <w:rPr>
          <w:rFonts w:cstheme="minorHAnsi"/>
          <w:color w:val="000000" w:themeColor="text1"/>
          <w:szCs w:val="20"/>
        </w:rPr>
        <w:t xml:space="preserve">to choose </w:t>
      </w:r>
      <w:r w:rsidR="004B6A8A" w:rsidRPr="00AB02B6">
        <w:rPr>
          <w:rFonts w:cstheme="minorHAnsi"/>
          <w:color w:val="000000" w:themeColor="text1"/>
          <w:szCs w:val="20"/>
        </w:rPr>
        <w:t xml:space="preserve">your </w:t>
      </w:r>
      <w:r w:rsidRPr="00AB02B6">
        <w:rPr>
          <w:rFonts w:cstheme="minorHAnsi"/>
          <w:color w:val="000000" w:themeColor="text1"/>
          <w:szCs w:val="20"/>
        </w:rPr>
        <w:t xml:space="preserve">own pseudonym, if </w:t>
      </w:r>
      <w:r w:rsidR="004B6A8A" w:rsidRPr="00AB02B6">
        <w:rPr>
          <w:rFonts w:cstheme="minorHAnsi"/>
          <w:color w:val="000000" w:themeColor="text1"/>
          <w:szCs w:val="20"/>
        </w:rPr>
        <w:t xml:space="preserve">you </w:t>
      </w:r>
      <w:r w:rsidRPr="00AB02B6">
        <w:rPr>
          <w:rFonts w:cstheme="minorHAnsi"/>
          <w:color w:val="000000" w:themeColor="text1"/>
          <w:szCs w:val="20"/>
        </w:rPr>
        <w:t>do not wish to be identified;</w:t>
      </w:r>
    </w:p>
    <w:p w14:paraId="096E97AE" w14:textId="77777777" w:rsidR="004B6A8A" w:rsidRPr="00AB02B6" w:rsidRDefault="00BF332F" w:rsidP="001F7FCB">
      <w:pPr>
        <w:pStyle w:val="ListParagraph0"/>
        <w:numPr>
          <w:ilvl w:val="0"/>
          <w:numId w:val="30"/>
        </w:numPr>
        <w:autoSpaceDE w:val="0"/>
        <w:autoSpaceDN w:val="0"/>
        <w:adjustRightInd w:val="0"/>
        <w:spacing w:before="0" w:after="0" w:line="240" w:lineRule="auto"/>
        <w:rPr>
          <w:rFonts w:cstheme="minorHAnsi"/>
          <w:color w:val="000000" w:themeColor="text1"/>
          <w:szCs w:val="20"/>
        </w:rPr>
      </w:pPr>
      <w:r w:rsidRPr="00AB02B6">
        <w:rPr>
          <w:rFonts w:cstheme="minorHAnsi"/>
          <w:color w:val="000000" w:themeColor="text1"/>
          <w:szCs w:val="20"/>
        </w:rPr>
        <w:t xml:space="preserve">to </w:t>
      </w:r>
      <w:r w:rsidR="004B6A8A" w:rsidRPr="00AB02B6">
        <w:rPr>
          <w:rFonts w:cstheme="minorHAnsi"/>
          <w:color w:val="000000" w:themeColor="text1"/>
          <w:szCs w:val="20"/>
        </w:rPr>
        <w:t xml:space="preserve">ask questions about and contribute to the design of </w:t>
      </w:r>
      <w:r w:rsidRPr="00AB02B6">
        <w:rPr>
          <w:rFonts w:cstheme="minorHAnsi"/>
          <w:color w:val="000000" w:themeColor="text1"/>
          <w:szCs w:val="20"/>
        </w:rPr>
        <w:t xml:space="preserve">the study; </w:t>
      </w:r>
    </w:p>
    <w:p w14:paraId="3EA8D7F2" w14:textId="1B875C7B" w:rsidR="00BF332F" w:rsidRPr="00AB02B6" w:rsidRDefault="004B6A8A" w:rsidP="001F7FCB">
      <w:pPr>
        <w:pStyle w:val="ListParagraph0"/>
        <w:numPr>
          <w:ilvl w:val="0"/>
          <w:numId w:val="30"/>
        </w:numPr>
        <w:autoSpaceDE w:val="0"/>
        <w:autoSpaceDN w:val="0"/>
        <w:adjustRightInd w:val="0"/>
        <w:spacing w:before="0" w:after="0" w:line="240" w:lineRule="auto"/>
        <w:rPr>
          <w:rFonts w:cstheme="minorHAnsi"/>
          <w:color w:val="000000" w:themeColor="text1"/>
          <w:szCs w:val="20"/>
        </w:rPr>
      </w:pPr>
      <w:r w:rsidRPr="00AB02B6">
        <w:rPr>
          <w:rFonts w:cstheme="minorHAnsi"/>
          <w:color w:val="000000" w:themeColor="text1"/>
          <w:szCs w:val="20"/>
        </w:rPr>
        <w:t xml:space="preserve">to request and obtain a copy of the research results, via your preferred </w:t>
      </w:r>
      <w:r w:rsidR="00250459">
        <w:rPr>
          <w:rFonts w:cstheme="minorHAnsi"/>
          <w:color w:val="000000" w:themeColor="text1"/>
          <w:szCs w:val="20"/>
        </w:rPr>
        <w:t xml:space="preserve">delivery </w:t>
      </w:r>
      <w:r w:rsidR="00201C63">
        <w:rPr>
          <w:rFonts w:cstheme="minorHAnsi"/>
          <w:color w:val="000000" w:themeColor="text1"/>
          <w:szCs w:val="20"/>
        </w:rPr>
        <w:t>method;</w:t>
      </w:r>
    </w:p>
    <w:p w14:paraId="2B737FC6" w14:textId="7409E7B4" w:rsidR="00BF332F" w:rsidRDefault="00BF332F" w:rsidP="001F7FCB">
      <w:pPr>
        <w:pStyle w:val="ListParagraph0"/>
        <w:numPr>
          <w:ilvl w:val="0"/>
          <w:numId w:val="30"/>
        </w:numPr>
        <w:autoSpaceDE w:val="0"/>
        <w:autoSpaceDN w:val="0"/>
        <w:adjustRightInd w:val="0"/>
        <w:spacing w:before="0" w:after="0" w:line="240" w:lineRule="auto"/>
        <w:rPr>
          <w:rFonts w:cstheme="minorHAnsi"/>
          <w:color w:val="000000" w:themeColor="text1"/>
          <w:szCs w:val="20"/>
        </w:rPr>
      </w:pPr>
      <w:r w:rsidRPr="00AB02B6">
        <w:rPr>
          <w:rFonts w:cstheme="minorHAnsi"/>
          <w:color w:val="000000" w:themeColor="text1"/>
          <w:szCs w:val="20"/>
        </w:rPr>
        <w:t>to complain about the study</w:t>
      </w:r>
      <w:r w:rsidR="00201C63">
        <w:rPr>
          <w:rFonts w:cstheme="minorHAnsi"/>
          <w:color w:val="000000" w:themeColor="text1"/>
          <w:szCs w:val="20"/>
        </w:rPr>
        <w:t>; and</w:t>
      </w:r>
    </w:p>
    <w:p w14:paraId="2437223C" w14:textId="1E485CD6" w:rsidR="00201C63" w:rsidRDefault="00201C63" w:rsidP="00201C63">
      <w:pPr>
        <w:pStyle w:val="ListParagraph0"/>
        <w:numPr>
          <w:ilvl w:val="0"/>
          <w:numId w:val="30"/>
        </w:numPr>
        <w:spacing w:before="0" w:after="0" w:line="240" w:lineRule="auto"/>
        <w:rPr>
          <w:rFonts w:cstheme="minorHAnsi"/>
          <w:color w:val="000000" w:themeColor="text1"/>
          <w:szCs w:val="20"/>
        </w:rPr>
      </w:pPr>
      <w:proofErr w:type="gramStart"/>
      <w:r w:rsidRPr="00AB02B6">
        <w:rPr>
          <w:rFonts w:cstheme="minorHAnsi"/>
          <w:color w:val="000000" w:themeColor="text1"/>
          <w:szCs w:val="20"/>
        </w:rPr>
        <w:t>to</w:t>
      </w:r>
      <w:proofErr w:type="gramEnd"/>
      <w:r w:rsidRPr="00AB02B6">
        <w:rPr>
          <w:rFonts w:cstheme="minorHAnsi"/>
          <w:color w:val="000000" w:themeColor="text1"/>
          <w:szCs w:val="20"/>
        </w:rPr>
        <w:t xml:space="preserve"> withdraw </w:t>
      </w:r>
      <w:r>
        <w:rPr>
          <w:rFonts w:cstheme="minorHAnsi"/>
          <w:color w:val="000000" w:themeColor="text1"/>
          <w:szCs w:val="20"/>
        </w:rPr>
        <w:t xml:space="preserve">any / all of your </w:t>
      </w:r>
      <w:r w:rsidRPr="00AB02B6">
        <w:rPr>
          <w:rFonts w:cstheme="minorHAnsi"/>
          <w:color w:val="000000" w:themeColor="text1"/>
          <w:szCs w:val="20"/>
        </w:rPr>
        <w:t>data from the study at any time, without providing a reason.</w:t>
      </w:r>
    </w:p>
    <w:p w14:paraId="4390E85B" w14:textId="6513F0DB" w:rsidR="00250459" w:rsidRDefault="00250459" w:rsidP="00201C63">
      <w:pPr>
        <w:autoSpaceDE w:val="0"/>
        <w:autoSpaceDN w:val="0"/>
        <w:adjustRightInd w:val="0"/>
        <w:rPr>
          <w:rFonts w:cstheme="minorHAnsi"/>
          <w:color w:val="000000" w:themeColor="text1"/>
          <w:szCs w:val="20"/>
        </w:rPr>
      </w:pPr>
    </w:p>
    <w:p w14:paraId="490BEE5B" w14:textId="77777777" w:rsidR="002B3EDB" w:rsidRPr="00201C63" w:rsidRDefault="002B3EDB" w:rsidP="00201C63">
      <w:pPr>
        <w:autoSpaceDE w:val="0"/>
        <w:autoSpaceDN w:val="0"/>
        <w:adjustRightInd w:val="0"/>
        <w:rPr>
          <w:rFonts w:cstheme="minorHAnsi"/>
          <w:color w:val="000000" w:themeColor="text1"/>
          <w:szCs w:val="20"/>
        </w:rPr>
      </w:pPr>
    </w:p>
    <w:p w14:paraId="1231BF67" w14:textId="00506D7E" w:rsidR="00450E38" w:rsidRPr="00AB02B6" w:rsidRDefault="00450E38" w:rsidP="00726F54">
      <w:pPr>
        <w:autoSpaceDE w:val="0"/>
        <w:autoSpaceDN w:val="0"/>
        <w:adjustRightInd w:val="0"/>
        <w:rPr>
          <w:rFonts w:cstheme="minorHAnsi"/>
          <w:b/>
          <w:bCs/>
          <w:color w:val="51247A" w:themeColor="accent1"/>
          <w:szCs w:val="20"/>
        </w:rPr>
      </w:pPr>
      <w:r w:rsidRPr="00AB02B6">
        <w:rPr>
          <w:rFonts w:cstheme="minorHAnsi"/>
          <w:b/>
          <w:bCs/>
          <w:color w:val="51247A" w:themeColor="accent1"/>
          <w:szCs w:val="20"/>
        </w:rPr>
        <w:t xml:space="preserve">How </w:t>
      </w:r>
      <w:proofErr w:type="gramStart"/>
      <w:r w:rsidRPr="00AB02B6">
        <w:rPr>
          <w:rFonts w:cstheme="minorHAnsi"/>
          <w:b/>
          <w:bCs/>
          <w:color w:val="51247A" w:themeColor="accent1"/>
          <w:szCs w:val="20"/>
        </w:rPr>
        <w:t xml:space="preserve">will the study results be </w:t>
      </w:r>
      <w:r w:rsidR="00BC33D5" w:rsidRPr="00AB02B6">
        <w:rPr>
          <w:rFonts w:cstheme="minorHAnsi"/>
          <w:b/>
          <w:bCs/>
          <w:color w:val="51247A" w:themeColor="accent1"/>
          <w:szCs w:val="20"/>
        </w:rPr>
        <w:t>used</w:t>
      </w:r>
      <w:proofErr w:type="gramEnd"/>
      <w:r w:rsidRPr="00AB02B6">
        <w:rPr>
          <w:rFonts w:cstheme="minorHAnsi"/>
          <w:b/>
          <w:bCs/>
          <w:color w:val="51247A" w:themeColor="accent1"/>
          <w:szCs w:val="20"/>
        </w:rPr>
        <w:t>?</w:t>
      </w:r>
    </w:p>
    <w:p w14:paraId="197151BC" w14:textId="48E7292E" w:rsidR="00BC33D5" w:rsidRPr="00AB02B6" w:rsidRDefault="00BC33D5" w:rsidP="00726F54">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The results of this study </w:t>
      </w:r>
      <w:proofErr w:type="gramStart"/>
      <w:r w:rsidRPr="00AB02B6">
        <w:rPr>
          <w:rFonts w:cstheme="minorHAnsi"/>
          <w:color w:val="000000" w:themeColor="text1"/>
          <w:szCs w:val="20"/>
        </w:rPr>
        <w:t>will be used</w:t>
      </w:r>
      <w:proofErr w:type="gramEnd"/>
      <w:r w:rsidRPr="00AB02B6">
        <w:rPr>
          <w:rFonts w:cstheme="minorHAnsi"/>
          <w:color w:val="000000" w:themeColor="text1"/>
          <w:szCs w:val="20"/>
        </w:rPr>
        <w:t xml:space="preserve"> to </w:t>
      </w:r>
      <w:r w:rsidR="00201C63">
        <w:rPr>
          <w:rFonts w:cstheme="minorHAnsi"/>
          <w:color w:val="000000" w:themeColor="text1"/>
          <w:szCs w:val="20"/>
        </w:rPr>
        <w:t>develop and distribute a structured peer-mentoring program for use within Queensland’s arts and creative industries sector.</w:t>
      </w:r>
    </w:p>
    <w:p w14:paraId="55D0018D" w14:textId="77777777" w:rsidR="002B3EDB" w:rsidRDefault="002B3EDB" w:rsidP="00726F54">
      <w:pPr>
        <w:autoSpaceDE w:val="0"/>
        <w:autoSpaceDN w:val="0"/>
        <w:adjustRightInd w:val="0"/>
        <w:rPr>
          <w:rFonts w:cstheme="minorHAnsi"/>
          <w:color w:val="000000" w:themeColor="text1"/>
          <w:szCs w:val="20"/>
        </w:rPr>
      </w:pPr>
    </w:p>
    <w:p w14:paraId="27C739DF" w14:textId="4BAA0D60" w:rsidR="00450E38" w:rsidRPr="00AB02B6" w:rsidRDefault="00BC33D5" w:rsidP="00726F54">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Dr Power </w:t>
      </w:r>
      <w:r w:rsidR="00450E38" w:rsidRPr="00AB02B6">
        <w:rPr>
          <w:rFonts w:cstheme="minorHAnsi"/>
          <w:color w:val="000000" w:themeColor="text1"/>
          <w:szCs w:val="20"/>
        </w:rPr>
        <w:t xml:space="preserve">will </w:t>
      </w:r>
      <w:r w:rsidRPr="00AB02B6">
        <w:rPr>
          <w:rFonts w:cstheme="minorHAnsi"/>
          <w:color w:val="000000" w:themeColor="text1"/>
          <w:szCs w:val="20"/>
        </w:rPr>
        <w:t>share</w:t>
      </w:r>
      <w:r w:rsidR="00726F54" w:rsidRPr="00AB02B6">
        <w:rPr>
          <w:rFonts w:cstheme="minorHAnsi"/>
          <w:color w:val="000000" w:themeColor="text1"/>
          <w:szCs w:val="20"/>
        </w:rPr>
        <w:t xml:space="preserve"> the results of this study</w:t>
      </w:r>
      <w:r w:rsidRPr="00AB02B6">
        <w:rPr>
          <w:rFonts w:cstheme="minorHAnsi"/>
          <w:color w:val="000000" w:themeColor="text1"/>
          <w:szCs w:val="20"/>
        </w:rPr>
        <w:t xml:space="preserve"> </w:t>
      </w:r>
      <w:proofErr w:type="gramStart"/>
      <w:r w:rsidRPr="00AB02B6">
        <w:rPr>
          <w:rFonts w:cstheme="minorHAnsi"/>
          <w:color w:val="000000" w:themeColor="text1"/>
          <w:szCs w:val="20"/>
        </w:rPr>
        <w:t>with</w:t>
      </w:r>
      <w:proofErr w:type="gramEnd"/>
      <w:r w:rsidR="00450E38" w:rsidRPr="00AB02B6">
        <w:rPr>
          <w:rFonts w:cstheme="minorHAnsi"/>
          <w:color w:val="000000" w:themeColor="text1"/>
          <w:szCs w:val="20"/>
        </w:rPr>
        <w:t xml:space="preserve">: </w:t>
      </w:r>
    </w:p>
    <w:p w14:paraId="2D1CB9D5" w14:textId="167B8B96" w:rsidR="00450E38" w:rsidRPr="00AB02B6" w:rsidRDefault="00450E38" w:rsidP="00726F54">
      <w:pPr>
        <w:pStyle w:val="ListParagraph0"/>
        <w:numPr>
          <w:ilvl w:val="0"/>
          <w:numId w:val="16"/>
        </w:numPr>
        <w:autoSpaceDE w:val="0"/>
        <w:autoSpaceDN w:val="0"/>
        <w:adjustRightInd w:val="0"/>
        <w:spacing w:before="0" w:after="0" w:line="240" w:lineRule="auto"/>
        <w:rPr>
          <w:rFonts w:cstheme="minorHAnsi"/>
          <w:color w:val="000000" w:themeColor="text1"/>
          <w:szCs w:val="20"/>
        </w:rPr>
      </w:pPr>
      <w:r w:rsidRPr="00AB02B6">
        <w:rPr>
          <w:rFonts w:cstheme="minorHAnsi"/>
          <w:color w:val="000000" w:themeColor="text1"/>
          <w:szCs w:val="20"/>
        </w:rPr>
        <w:t xml:space="preserve">academic conferences and </w:t>
      </w:r>
      <w:r w:rsidR="00C31F2E" w:rsidRPr="00AB02B6">
        <w:rPr>
          <w:rFonts w:cstheme="minorHAnsi"/>
          <w:color w:val="000000" w:themeColor="text1"/>
          <w:szCs w:val="20"/>
        </w:rPr>
        <w:t>publishers</w:t>
      </w:r>
      <w:r w:rsidRPr="00AB02B6">
        <w:rPr>
          <w:rFonts w:cstheme="minorHAnsi"/>
          <w:color w:val="000000" w:themeColor="text1"/>
          <w:szCs w:val="20"/>
        </w:rPr>
        <w:t xml:space="preserve">; </w:t>
      </w:r>
    </w:p>
    <w:p w14:paraId="30ACE62B" w14:textId="6AB2101E" w:rsidR="00201C63" w:rsidRDefault="00201C63" w:rsidP="00726F54">
      <w:pPr>
        <w:pStyle w:val="ListParagraph0"/>
        <w:numPr>
          <w:ilvl w:val="0"/>
          <w:numId w:val="16"/>
        </w:numPr>
        <w:autoSpaceDE w:val="0"/>
        <w:autoSpaceDN w:val="0"/>
        <w:adjustRightInd w:val="0"/>
        <w:spacing w:before="0" w:after="0" w:line="240" w:lineRule="auto"/>
        <w:rPr>
          <w:rFonts w:cstheme="minorHAnsi"/>
          <w:color w:val="000000" w:themeColor="text1"/>
          <w:szCs w:val="20"/>
        </w:rPr>
      </w:pPr>
      <w:r>
        <w:rPr>
          <w:rFonts w:cstheme="minorHAnsi"/>
          <w:color w:val="000000" w:themeColor="text1"/>
          <w:szCs w:val="20"/>
        </w:rPr>
        <w:t>partner organizations;</w:t>
      </w:r>
    </w:p>
    <w:p w14:paraId="4211DAD3" w14:textId="680C0872" w:rsidR="00450E38" w:rsidRPr="00AB02B6" w:rsidRDefault="00201C63" w:rsidP="00726F54">
      <w:pPr>
        <w:pStyle w:val="ListParagraph0"/>
        <w:numPr>
          <w:ilvl w:val="0"/>
          <w:numId w:val="16"/>
        </w:numPr>
        <w:autoSpaceDE w:val="0"/>
        <w:autoSpaceDN w:val="0"/>
        <w:adjustRightInd w:val="0"/>
        <w:spacing w:before="0" w:after="0" w:line="240" w:lineRule="auto"/>
        <w:rPr>
          <w:rFonts w:cstheme="minorHAnsi"/>
          <w:color w:val="000000" w:themeColor="text1"/>
          <w:szCs w:val="20"/>
        </w:rPr>
      </w:pPr>
      <w:r>
        <w:rPr>
          <w:rFonts w:cstheme="minorHAnsi"/>
          <w:color w:val="000000" w:themeColor="text1"/>
          <w:szCs w:val="20"/>
        </w:rPr>
        <w:t xml:space="preserve">relevant </w:t>
      </w:r>
      <w:r w:rsidR="00450E38" w:rsidRPr="00AB02B6">
        <w:rPr>
          <w:rFonts w:cstheme="minorHAnsi"/>
          <w:color w:val="000000" w:themeColor="text1"/>
          <w:szCs w:val="20"/>
        </w:rPr>
        <w:t xml:space="preserve">Australian </w:t>
      </w:r>
      <w:r w:rsidR="00BC33D5" w:rsidRPr="00AB02B6">
        <w:rPr>
          <w:rFonts w:cstheme="minorHAnsi"/>
          <w:color w:val="000000" w:themeColor="text1"/>
          <w:szCs w:val="20"/>
        </w:rPr>
        <w:t xml:space="preserve">government </w:t>
      </w:r>
      <w:r w:rsidR="00450E38" w:rsidRPr="00AB02B6">
        <w:rPr>
          <w:rFonts w:cstheme="minorHAnsi"/>
          <w:color w:val="000000" w:themeColor="text1"/>
          <w:szCs w:val="20"/>
        </w:rPr>
        <w:t>policy makers</w:t>
      </w:r>
      <w:r>
        <w:rPr>
          <w:rFonts w:cstheme="minorHAnsi"/>
          <w:color w:val="000000" w:themeColor="text1"/>
          <w:szCs w:val="20"/>
        </w:rPr>
        <w:t>;</w:t>
      </w:r>
    </w:p>
    <w:p w14:paraId="66C12754" w14:textId="72744D97" w:rsidR="00BC33D5" w:rsidRPr="00AB02B6" w:rsidRDefault="00BC33D5" w:rsidP="00726F54">
      <w:pPr>
        <w:pStyle w:val="ListParagraph0"/>
        <w:numPr>
          <w:ilvl w:val="0"/>
          <w:numId w:val="16"/>
        </w:numPr>
        <w:autoSpaceDE w:val="0"/>
        <w:autoSpaceDN w:val="0"/>
        <w:adjustRightInd w:val="0"/>
        <w:spacing w:before="0" w:after="0" w:line="240" w:lineRule="auto"/>
        <w:ind w:left="357" w:hanging="357"/>
        <w:rPr>
          <w:rFonts w:cstheme="minorHAnsi"/>
          <w:color w:val="000000" w:themeColor="text1"/>
          <w:szCs w:val="20"/>
        </w:rPr>
      </w:pPr>
      <w:r w:rsidRPr="00AB02B6">
        <w:rPr>
          <w:rFonts w:cstheme="minorHAnsi"/>
          <w:color w:val="000000" w:themeColor="text1"/>
          <w:szCs w:val="20"/>
        </w:rPr>
        <w:t xml:space="preserve">non-government organizations working to support </w:t>
      </w:r>
      <w:r w:rsidR="00201C63">
        <w:rPr>
          <w:rFonts w:cstheme="minorHAnsi"/>
          <w:color w:val="000000" w:themeColor="text1"/>
          <w:szCs w:val="20"/>
        </w:rPr>
        <w:t>the arts and creative industries sector</w:t>
      </w:r>
      <w:r w:rsidRPr="00AB02B6">
        <w:rPr>
          <w:rFonts w:cstheme="minorHAnsi"/>
          <w:color w:val="000000" w:themeColor="text1"/>
          <w:szCs w:val="20"/>
        </w:rPr>
        <w:t>;</w:t>
      </w:r>
    </w:p>
    <w:p w14:paraId="1541D981" w14:textId="7580D8BC" w:rsidR="00726F54" w:rsidRPr="00AB02B6" w:rsidRDefault="00726F54" w:rsidP="00726F54">
      <w:pPr>
        <w:pStyle w:val="ListParagraph0"/>
        <w:numPr>
          <w:ilvl w:val="0"/>
          <w:numId w:val="16"/>
        </w:numPr>
        <w:autoSpaceDE w:val="0"/>
        <w:autoSpaceDN w:val="0"/>
        <w:adjustRightInd w:val="0"/>
        <w:spacing w:before="0" w:after="0" w:line="240" w:lineRule="auto"/>
        <w:ind w:left="357" w:hanging="357"/>
        <w:rPr>
          <w:rFonts w:cstheme="minorHAnsi"/>
          <w:color w:val="000000" w:themeColor="text1"/>
          <w:szCs w:val="20"/>
        </w:rPr>
      </w:pPr>
      <w:proofErr w:type="gramStart"/>
      <w:r w:rsidRPr="00AB02B6">
        <w:rPr>
          <w:rFonts w:cstheme="minorHAnsi"/>
          <w:color w:val="000000" w:themeColor="text1"/>
          <w:szCs w:val="20"/>
        </w:rPr>
        <w:t>relevant</w:t>
      </w:r>
      <w:proofErr w:type="gramEnd"/>
      <w:r w:rsidRPr="00AB02B6">
        <w:rPr>
          <w:rFonts w:cstheme="minorHAnsi"/>
          <w:color w:val="000000" w:themeColor="text1"/>
          <w:szCs w:val="20"/>
        </w:rPr>
        <w:t xml:space="preserve"> </w:t>
      </w:r>
      <w:r w:rsidR="00CD2D44" w:rsidRPr="00AB02B6">
        <w:rPr>
          <w:rFonts w:cstheme="minorHAnsi"/>
          <w:color w:val="000000" w:themeColor="text1"/>
          <w:szCs w:val="20"/>
        </w:rPr>
        <w:t xml:space="preserve">news and </w:t>
      </w:r>
      <w:r w:rsidR="00450E38" w:rsidRPr="00AB02B6">
        <w:rPr>
          <w:rFonts w:cstheme="minorHAnsi"/>
          <w:color w:val="000000" w:themeColor="text1"/>
          <w:szCs w:val="20"/>
        </w:rPr>
        <w:t>social media</w:t>
      </w:r>
      <w:r w:rsidR="00DA30D2" w:rsidRPr="00AB02B6">
        <w:rPr>
          <w:rFonts w:cstheme="minorHAnsi"/>
          <w:color w:val="000000" w:themeColor="text1"/>
          <w:szCs w:val="20"/>
        </w:rPr>
        <w:t>.</w:t>
      </w:r>
    </w:p>
    <w:p w14:paraId="6B07A8FE" w14:textId="39A4D2AA" w:rsidR="006C04E5" w:rsidRDefault="006C04E5" w:rsidP="00250459">
      <w:pPr>
        <w:autoSpaceDE w:val="0"/>
        <w:autoSpaceDN w:val="0"/>
        <w:adjustRightInd w:val="0"/>
        <w:rPr>
          <w:rFonts w:cstheme="minorHAnsi"/>
          <w:color w:val="000000" w:themeColor="text1"/>
          <w:szCs w:val="20"/>
        </w:rPr>
      </w:pPr>
    </w:p>
    <w:p w14:paraId="44BFCFD8" w14:textId="67387FF4" w:rsidR="00E639C8" w:rsidRPr="00AB02B6" w:rsidRDefault="00E639C8" w:rsidP="00E639C8">
      <w:pPr>
        <w:autoSpaceDE w:val="0"/>
        <w:autoSpaceDN w:val="0"/>
        <w:adjustRightInd w:val="0"/>
        <w:rPr>
          <w:rFonts w:cstheme="minorHAnsi"/>
          <w:b/>
          <w:bCs/>
          <w:color w:val="51247A" w:themeColor="accent1"/>
          <w:szCs w:val="20"/>
        </w:rPr>
      </w:pPr>
      <w:r w:rsidRPr="00AB02B6">
        <w:rPr>
          <w:rFonts w:cstheme="minorHAnsi"/>
          <w:b/>
          <w:bCs/>
          <w:color w:val="51247A" w:themeColor="accent1"/>
          <w:szCs w:val="20"/>
        </w:rPr>
        <w:t xml:space="preserve">How </w:t>
      </w:r>
      <w:proofErr w:type="gramStart"/>
      <w:r w:rsidRPr="00AB02B6">
        <w:rPr>
          <w:rFonts w:cstheme="minorHAnsi"/>
          <w:b/>
          <w:bCs/>
          <w:color w:val="51247A" w:themeColor="accent1"/>
          <w:szCs w:val="20"/>
        </w:rPr>
        <w:t xml:space="preserve">will </w:t>
      </w:r>
      <w:r w:rsidR="007E364A" w:rsidRPr="00AB02B6">
        <w:rPr>
          <w:rFonts w:cstheme="minorHAnsi"/>
          <w:b/>
          <w:bCs/>
          <w:color w:val="51247A" w:themeColor="accent1"/>
          <w:szCs w:val="20"/>
        </w:rPr>
        <w:t xml:space="preserve">my </w:t>
      </w:r>
      <w:r w:rsidRPr="00AB02B6">
        <w:rPr>
          <w:rFonts w:cstheme="minorHAnsi"/>
          <w:b/>
          <w:bCs/>
          <w:color w:val="51247A" w:themeColor="accent1"/>
          <w:szCs w:val="20"/>
        </w:rPr>
        <w:t>privacy be protected</w:t>
      </w:r>
      <w:proofErr w:type="gramEnd"/>
      <w:r w:rsidRPr="00AB02B6">
        <w:rPr>
          <w:rFonts w:cstheme="minorHAnsi"/>
          <w:b/>
          <w:bCs/>
          <w:color w:val="51247A" w:themeColor="accent1"/>
          <w:szCs w:val="20"/>
        </w:rPr>
        <w:t>?</w:t>
      </w:r>
    </w:p>
    <w:p w14:paraId="5D7672F8" w14:textId="7BC67177" w:rsidR="00E639C8" w:rsidRPr="00AB02B6" w:rsidRDefault="00E639C8" w:rsidP="00DA30D2">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Unless you wish to </w:t>
      </w:r>
      <w:proofErr w:type="gramStart"/>
      <w:r w:rsidRPr="00AB02B6">
        <w:rPr>
          <w:rFonts w:cstheme="minorHAnsi"/>
          <w:color w:val="000000" w:themeColor="text1"/>
          <w:szCs w:val="20"/>
        </w:rPr>
        <w:t>be identified</w:t>
      </w:r>
      <w:proofErr w:type="gramEnd"/>
      <w:r w:rsidRPr="00AB02B6">
        <w:rPr>
          <w:rFonts w:cstheme="minorHAnsi"/>
          <w:color w:val="000000" w:themeColor="text1"/>
          <w:szCs w:val="20"/>
        </w:rPr>
        <w:t xml:space="preserve">, Dr Power will </w:t>
      </w:r>
      <w:r w:rsidR="00277FD0" w:rsidRPr="00AB02B6">
        <w:rPr>
          <w:rFonts w:cstheme="minorHAnsi"/>
          <w:color w:val="000000" w:themeColor="text1"/>
          <w:szCs w:val="20"/>
        </w:rPr>
        <w:t>maintain your confidentiality as far as the law allows.</w:t>
      </w:r>
      <w:r w:rsidR="006C04E5" w:rsidRPr="00AB02B6">
        <w:rPr>
          <w:rFonts w:cstheme="minorHAnsi"/>
          <w:color w:val="000000" w:themeColor="text1"/>
          <w:szCs w:val="20"/>
        </w:rPr>
        <w:t xml:space="preserve"> </w:t>
      </w:r>
      <w:r w:rsidR="00801041">
        <w:rPr>
          <w:rFonts w:cstheme="minorHAnsi"/>
          <w:color w:val="000000" w:themeColor="text1"/>
          <w:szCs w:val="20"/>
        </w:rPr>
        <w:t xml:space="preserve">She </w:t>
      </w:r>
      <w:r w:rsidR="00277FD0" w:rsidRPr="00AB02B6">
        <w:rPr>
          <w:rFonts w:cstheme="minorHAnsi"/>
          <w:color w:val="000000" w:themeColor="text1"/>
          <w:szCs w:val="20"/>
        </w:rPr>
        <w:t xml:space="preserve">will </w:t>
      </w:r>
      <w:r w:rsidRPr="00AB02B6">
        <w:rPr>
          <w:rFonts w:cstheme="minorHAnsi"/>
          <w:color w:val="000000" w:themeColor="text1"/>
          <w:szCs w:val="20"/>
        </w:rPr>
        <w:t xml:space="preserve">not </w:t>
      </w:r>
    </w:p>
    <w:p w14:paraId="6281DBAF" w14:textId="77777777" w:rsidR="00E639C8" w:rsidRPr="00AB02B6" w:rsidRDefault="00E639C8" w:rsidP="00DA30D2">
      <w:pPr>
        <w:pStyle w:val="ListParagraph0"/>
        <w:numPr>
          <w:ilvl w:val="0"/>
          <w:numId w:val="22"/>
        </w:numPr>
        <w:autoSpaceDE w:val="0"/>
        <w:autoSpaceDN w:val="0"/>
        <w:adjustRightInd w:val="0"/>
        <w:spacing w:before="0" w:after="0" w:line="240" w:lineRule="auto"/>
        <w:rPr>
          <w:rFonts w:cstheme="minorHAnsi"/>
          <w:color w:val="000000" w:themeColor="text1"/>
          <w:szCs w:val="20"/>
        </w:rPr>
      </w:pPr>
      <w:r w:rsidRPr="00AB02B6">
        <w:rPr>
          <w:rFonts w:cstheme="minorHAnsi"/>
          <w:color w:val="000000" w:themeColor="text1"/>
          <w:szCs w:val="20"/>
        </w:rPr>
        <w:t xml:space="preserve">disclose to any third party whether or not you have participated in this study, or </w:t>
      </w:r>
    </w:p>
    <w:p w14:paraId="36D857AB" w14:textId="60A985E0" w:rsidR="00E639C8" w:rsidRPr="00AB02B6" w:rsidRDefault="00E639C8" w:rsidP="00DA30D2">
      <w:pPr>
        <w:pStyle w:val="ListParagraph0"/>
        <w:numPr>
          <w:ilvl w:val="0"/>
          <w:numId w:val="22"/>
        </w:numPr>
        <w:autoSpaceDE w:val="0"/>
        <w:autoSpaceDN w:val="0"/>
        <w:adjustRightInd w:val="0"/>
        <w:spacing w:before="0" w:after="0" w:line="240" w:lineRule="auto"/>
        <w:rPr>
          <w:rFonts w:cstheme="minorHAnsi"/>
          <w:color w:val="000000" w:themeColor="text1"/>
          <w:szCs w:val="20"/>
        </w:rPr>
      </w:pPr>
      <w:proofErr w:type="gramStart"/>
      <w:r w:rsidRPr="00AB02B6">
        <w:rPr>
          <w:rFonts w:cstheme="minorHAnsi"/>
          <w:color w:val="000000" w:themeColor="text1"/>
          <w:szCs w:val="20"/>
        </w:rPr>
        <w:t>identify</w:t>
      </w:r>
      <w:proofErr w:type="gramEnd"/>
      <w:r w:rsidRPr="00AB02B6">
        <w:rPr>
          <w:rFonts w:cstheme="minorHAnsi"/>
          <w:color w:val="000000" w:themeColor="text1"/>
          <w:szCs w:val="20"/>
        </w:rPr>
        <w:t xml:space="preserve"> you by name in any reports of the completed study.  </w:t>
      </w:r>
    </w:p>
    <w:p w14:paraId="5D1866AF" w14:textId="77777777" w:rsidR="00AB02B6" w:rsidRDefault="00AB02B6" w:rsidP="00E639C8">
      <w:pPr>
        <w:autoSpaceDE w:val="0"/>
        <w:autoSpaceDN w:val="0"/>
        <w:adjustRightInd w:val="0"/>
        <w:rPr>
          <w:rFonts w:cstheme="minorHAnsi"/>
          <w:color w:val="000000" w:themeColor="text1"/>
          <w:szCs w:val="20"/>
        </w:rPr>
      </w:pPr>
    </w:p>
    <w:p w14:paraId="5C7B9298" w14:textId="09109B09" w:rsidR="00E639C8" w:rsidRPr="00AB02B6" w:rsidRDefault="00E639C8" w:rsidP="00E639C8">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Except where participants wish to </w:t>
      </w:r>
      <w:proofErr w:type="gramStart"/>
      <w:r w:rsidRPr="00AB02B6">
        <w:rPr>
          <w:rFonts w:cstheme="minorHAnsi"/>
          <w:color w:val="000000" w:themeColor="text1"/>
          <w:szCs w:val="20"/>
        </w:rPr>
        <w:t>be identified</w:t>
      </w:r>
      <w:proofErr w:type="gramEnd"/>
      <w:r w:rsidRPr="00AB02B6">
        <w:rPr>
          <w:rFonts w:cstheme="minorHAnsi"/>
          <w:color w:val="000000" w:themeColor="text1"/>
          <w:szCs w:val="20"/>
        </w:rPr>
        <w:t xml:space="preserve">, all recordings will be identified only by code number and stored on the UQ Research Data Manager (UQ-RDM). Signed consent forms </w:t>
      </w:r>
      <w:proofErr w:type="gramStart"/>
      <w:r w:rsidRPr="00AB02B6">
        <w:rPr>
          <w:rFonts w:cstheme="minorHAnsi"/>
          <w:color w:val="000000" w:themeColor="text1"/>
          <w:szCs w:val="20"/>
        </w:rPr>
        <w:t>will be scanned and uploaded to the UQ-RDM, then destroyed</w:t>
      </w:r>
      <w:proofErr w:type="gramEnd"/>
      <w:r w:rsidRPr="00AB02B6">
        <w:rPr>
          <w:rFonts w:cstheme="minorHAnsi"/>
          <w:color w:val="000000" w:themeColor="text1"/>
          <w:szCs w:val="20"/>
        </w:rPr>
        <w:t xml:space="preserve">. </w:t>
      </w:r>
    </w:p>
    <w:p w14:paraId="4E1122C1" w14:textId="77777777" w:rsidR="00F9293F" w:rsidRPr="00AB02B6" w:rsidRDefault="00F9293F" w:rsidP="00E639C8">
      <w:pPr>
        <w:rPr>
          <w:rFonts w:cstheme="minorHAnsi"/>
          <w:b/>
          <w:bCs/>
          <w:color w:val="4085C6" w:themeColor="accent5"/>
          <w:szCs w:val="20"/>
        </w:rPr>
      </w:pPr>
    </w:p>
    <w:p w14:paraId="670376FF" w14:textId="71857521" w:rsidR="00450E38" w:rsidRPr="00AB02B6" w:rsidRDefault="00450E38" w:rsidP="00726F54">
      <w:pPr>
        <w:rPr>
          <w:rFonts w:cstheme="minorHAnsi"/>
          <w:b/>
          <w:bCs/>
          <w:color w:val="51247A" w:themeColor="accent1"/>
          <w:szCs w:val="20"/>
        </w:rPr>
      </w:pPr>
      <w:r w:rsidRPr="00AB02B6">
        <w:rPr>
          <w:rFonts w:cstheme="minorHAnsi"/>
          <w:b/>
          <w:bCs/>
          <w:color w:val="51247A" w:themeColor="accent1"/>
          <w:szCs w:val="20"/>
        </w:rPr>
        <w:t>Wh</w:t>
      </w:r>
      <w:r w:rsidR="007E364A" w:rsidRPr="00AB02B6">
        <w:rPr>
          <w:rFonts w:cstheme="minorHAnsi"/>
          <w:b/>
          <w:bCs/>
          <w:color w:val="51247A" w:themeColor="accent1"/>
          <w:szCs w:val="20"/>
        </w:rPr>
        <w:t xml:space="preserve">at will happen to my </w:t>
      </w:r>
      <w:r w:rsidR="00250459">
        <w:rPr>
          <w:rFonts w:cstheme="minorHAnsi"/>
          <w:b/>
          <w:bCs/>
          <w:color w:val="51247A" w:themeColor="accent1"/>
          <w:szCs w:val="20"/>
        </w:rPr>
        <w:t>data</w:t>
      </w:r>
      <w:r w:rsidRPr="00AB02B6">
        <w:rPr>
          <w:rFonts w:cstheme="minorHAnsi"/>
          <w:b/>
          <w:bCs/>
          <w:color w:val="51247A" w:themeColor="accent1"/>
          <w:szCs w:val="20"/>
        </w:rPr>
        <w:t>?</w:t>
      </w:r>
    </w:p>
    <w:p w14:paraId="2ABC9863" w14:textId="4B656907" w:rsidR="00450E38" w:rsidRDefault="00450E38" w:rsidP="00726F54">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Unless you </w:t>
      </w:r>
      <w:r w:rsidR="00C31F2E" w:rsidRPr="00AB02B6">
        <w:rPr>
          <w:rFonts w:cstheme="minorHAnsi"/>
          <w:color w:val="000000" w:themeColor="text1"/>
          <w:szCs w:val="20"/>
        </w:rPr>
        <w:t xml:space="preserve">wish to </w:t>
      </w:r>
      <w:proofErr w:type="gramStart"/>
      <w:r w:rsidR="00C31F2E" w:rsidRPr="00AB02B6">
        <w:rPr>
          <w:rFonts w:cstheme="minorHAnsi"/>
          <w:color w:val="000000" w:themeColor="text1"/>
          <w:szCs w:val="20"/>
        </w:rPr>
        <w:t xml:space="preserve">be </w:t>
      </w:r>
      <w:r w:rsidRPr="00AB02B6">
        <w:rPr>
          <w:rFonts w:cstheme="minorHAnsi"/>
          <w:color w:val="000000" w:themeColor="text1"/>
          <w:szCs w:val="20"/>
        </w:rPr>
        <w:t>identified</w:t>
      </w:r>
      <w:proofErr w:type="gramEnd"/>
      <w:r w:rsidR="00C31F2E" w:rsidRPr="00AB02B6">
        <w:rPr>
          <w:rFonts w:cstheme="minorHAnsi"/>
          <w:color w:val="000000" w:themeColor="text1"/>
          <w:szCs w:val="20"/>
        </w:rPr>
        <w:t xml:space="preserve"> in this study</w:t>
      </w:r>
      <w:r w:rsidRPr="00AB02B6">
        <w:rPr>
          <w:rFonts w:cstheme="minorHAnsi"/>
          <w:color w:val="000000" w:themeColor="text1"/>
          <w:szCs w:val="20"/>
        </w:rPr>
        <w:t xml:space="preserve">, Dr Power will be the only </w:t>
      </w:r>
      <w:r w:rsidR="00801041">
        <w:rPr>
          <w:rFonts w:cstheme="minorHAnsi"/>
          <w:color w:val="000000" w:themeColor="text1"/>
          <w:szCs w:val="20"/>
        </w:rPr>
        <w:t xml:space="preserve">person </w:t>
      </w:r>
      <w:r w:rsidRPr="00AB02B6">
        <w:rPr>
          <w:rFonts w:cstheme="minorHAnsi"/>
          <w:color w:val="000000" w:themeColor="text1"/>
          <w:szCs w:val="20"/>
        </w:rPr>
        <w:t xml:space="preserve">to know that you have participated. </w:t>
      </w:r>
      <w:r w:rsidR="00F9293F" w:rsidRPr="00AB02B6">
        <w:rPr>
          <w:rFonts w:cstheme="minorHAnsi"/>
          <w:color w:val="000000" w:themeColor="text1"/>
          <w:szCs w:val="20"/>
        </w:rPr>
        <w:t xml:space="preserve">Dr Power </w:t>
      </w:r>
      <w:r w:rsidR="00C31F2E" w:rsidRPr="00AB02B6">
        <w:rPr>
          <w:rFonts w:cstheme="minorHAnsi"/>
          <w:color w:val="000000" w:themeColor="text1"/>
          <w:szCs w:val="20"/>
        </w:rPr>
        <w:t xml:space="preserve">will de-identify </w:t>
      </w:r>
      <w:r w:rsidR="00116F0C" w:rsidRPr="00250459">
        <w:rPr>
          <w:rFonts w:cstheme="minorHAnsi"/>
          <w:color w:val="000000" w:themeColor="text1"/>
          <w:szCs w:val="20"/>
        </w:rPr>
        <w:t xml:space="preserve">all </w:t>
      </w:r>
      <w:r w:rsidR="00C31F2E" w:rsidRPr="00250459">
        <w:rPr>
          <w:rFonts w:cstheme="minorHAnsi"/>
          <w:color w:val="000000" w:themeColor="text1"/>
          <w:szCs w:val="20"/>
        </w:rPr>
        <w:t>recordings</w:t>
      </w:r>
      <w:r w:rsidR="00250459" w:rsidRPr="00250459">
        <w:rPr>
          <w:rFonts w:cstheme="minorHAnsi"/>
          <w:color w:val="000000" w:themeColor="text1"/>
          <w:szCs w:val="20"/>
        </w:rPr>
        <w:t xml:space="preserve"> </w:t>
      </w:r>
      <w:r w:rsidR="00C31F2E" w:rsidRPr="00250459">
        <w:rPr>
          <w:rFonts w:cstheme="minorHAnsi"/>
          <w:color w:val="000000" w:themeColor="text1"/>
          <w:szCs w:val="20"/>
        </w:rPr>
        <w:t xml:space="preserve">before they </w:t>
      </w:r>
      <w:proofErr w:type="gramStart"/>
      <w:r w:rsidR="00C31F2E" w:rsidRPr="00250459">
        <w:rPr>
          <w:rFonts w:cstheme="minorHAnsi"/>
          <w:color w:val="000000" w:themeColor="text1"/>
          <w:szCs w:val="20"/>
        </w:rPr>
        <w:t>are transcribed</w:t>
      </w:r>
      <w:proofErr w:type="gramEnd"/>
      <w:r w:rsidR="00C31F2E" w:rsidRPr="00250459">
        <w:rPr>
          <w:rFonts w:cstheme="minorHAnsi"/>
          <w:color w:val="000000" w:themeColor="text1"/>
          <w:szCs w:val="20"/>
        </w:rPr>
        <w:t xml:space="preserve"> by</w:t>
      </w:r>
      <w:r w:rsidR="00F9293F" w:rsidRPr="00250459">
        <w:rPr>
          <w:rFonts w:cstheme="minorHAnsi"/>
          <w:color w:val="000000" w:themeColor="text1"/>
          <w:szCs w:val="20"/>
        </w:rPr>
        <w:t xml:space="preserve"> </w:t>
      </w:r>
      <w:r w:rsidR="000B0852">
        <w:rPr>
          <w:rFonts w:cstheme="minorHAnsi"/>
          <w:color w:val="000000" w:themeColor="text1"/>
          <w:szCs w:val="20"/>
        </w:rPr>
        <w:t xml:space="preserve">a </w:t>
      </w:r>
      <w:r w:rsidR="00C31F2E" w:rsidRPr="00250459">
        <w:rPr>
          <w:rFonts w:cstheme="minorHAnsi"/>
          <w:color w:val="000000" w:themeColor="text1"/>
          <w:szCs w:val="20"/>
        </w:rPr>
        <w:t>professional transcription service</w:t>
      </w:r>
      <w:r w:rsidR="001172C3">
        <w:rPr>
          <w:rFonts w:cstheme="minorHAnsi"/>
          <w:color w:val="000000" w:themeColor="text1"/>
          <w:szCs w:val="20"/>
        </w:rPr>
        <w:t xml:space="preserve">. </w:t>
      </w:r>
      <w:r w:rsidR="00F9293F" w:rsidRPr="00AB02B6">
        <w:rPr>
          <w:rFonts w:cstheme="minorHAnsi"/>
          <w:color w:val="000000" w:themeColor="text1"/>
          <w:szCs w:val="20"/>
        </w:rPr>
        <w:t xml:space="preserve">None of the research team </w:t>
      </w:r>
      <w:r w:rsidR="000F408B" w:rsidRPr="00AB02B6">
        <w:rPr>
          <w:rFonts w:cstheme="minorHAnsi"/>
          <w:color w:val="000000" w:themeColor="text1"/>
          <w:szCs w:val="20"/>
        </w:rPr>
        <w:t xml:space="preserve">members </w:t>
      </w:r>
      <w:r w:rsidR="00BC33D5" w:rsidRPr="00AB02B6">
        <w:rPr>
          <w:rFonts w:cstheme="minorHAnsi"/>
          <w:color w:val="000000" w:themeColor="text1"/>
          <w:szCs w:val="20"/>
        </w:rPr>
        <w:t xml:space="preserve">will </w:t>
      </w:r>
      <w:r w:rsidRPr="00AB02B6">
        <w:rPr>
          <w:rFonts w:cstheme="minorHAnsi"/>
          <w:color w:val="000000" w:themeColor="text1"/>
          <w:szCs w:val="20"/>
        </w:rPr>
        <w:t>show record</w:t>
      </w:r>
      <w:r w:rsidR="00C31F2E" w:rsidRPr="00AB02B6">
        <w:rPr>
          <w:rFonts w:cstheme="minorHAnsi"/>
          <w:color w:val="000000" w:themeColor="text1"/>
          <w:szCs w:val="20"/>
        </w:rPr>
        <w:t>ings</w:t>
      </w:r>
      <w:r w:rsidR="00801041">
        <w:rPr>
          <w:rFonts w:cstheme="minorHAnsi"/>
          <w:color w:val="000000" w:themeColor="text1"/>
          <w:szCs w:val="20"/>
        </w:rPr>
        <w:t xml:space="preserve"> or </w:t>
      </w:r>
      <w:r w:rsidR="00C31F2E" w:rsidRPr="00AB02B6">
        <w:rPr>
          <w:rFonts w:cstheme="minorHAnsi"/>
          <w:color w:val="000000" w:themeColor="text1"/>
          <w:szCs w:val="20"/>
        </w:rPr>
        <w:t>transcripts</w:t>
      </w:r>
      <w:r w:rsidRPr="00AB02B6">
        <w:rPr>
          <w:rFonts w:cstheme="minorHAnsi"/>
          <w:color w:val="000000" w:themeColor="text1"/>
          <w:szCs w:val="20"/>
        </w:rPr>
        <w:t xml:space="preserve"> to the public, or to any audiences, for commercial gain. </w:t>
      </w:r>
      <w:r w:rsidR="00F9293F" w:rsidRPr="00AB02B6">
        <w:rPr>
          <w:rFonts w:cstheme="minorHAnsi"/>
          <w:color w:val="000000" w:themeColor="text1"/>
          <w:szCs w:val="20"/>
        </w:rPr>
        <w:t xml:space="preserve">They </w:t>
      </w:r>
      <w:r w:rsidRPr="00AB02B6">
        <w:rPr>
          <w:rFonts w:cstheme="minorHAnsi"/>
          <w:color w:val="000000" w:themeColor="text1"/>
          <w:szCs w:val="20"/>
        </w:rPr>
        <w:t>will never give them away or sell them.</w:t>
      </w:r>
      <w:r w:rsidR="001172C3">
        <w:rPr>
          <w:rFonts w:cstheme="minorHAnsi"/>
          <w:color w:val="000000" w:themeColor="text1"/>
          <w:szCs w:val="20"/>
        </w:rPr>
        <w:t xml:space="preserve"> </w:t>
      </w:r>
      <w:r w:rsidRPr="00AB02B6">
        <w:rPr>
          <w:rFonts w:cstheme="minorHAnsi"/>
          <w:color w:val="000000" w:themeColor="text1"/>
          <w:szCs w:val="20"/>
        </w:rPr>
        <w:t xml:space="preserve">With your consent, </w:t>
      </w:r>
      <w:r w:rsidR="00BC33D5" w:rsidRPr="00AB02B6">
        <w:rPr>
          <w:rFonts w:cstheme="minorHAnsi"/>
          <w:color w:val="000000" w:themeColor="text1"/>
          <w:szCs w:val="20"/>
        </w:rPr>
        <w:t xml:space="preserve">Dr Power may </w:t>
      </w:r>
      <w:r w:rsidR="00250459">
        <w:rPr>
          <w:rFonts w:cstheme="minorHAnsi"/>
          <w:color w:val="000000" w:themeColor="text1"/>
          <w:szCs w:val="20"/>
        </w:rPr>
        <w:t>reanalyse your transcript</w:t>
      </w:r>
      <w:r w:rsidR="00801041">
        <w:rPr>
          <w:rFonts w:cstheme="minorHAnsi"/>
          <w:color w:val="000000" w:themeColor="text1"/>
          <w:szCs w:val="20"/>
        </w:rPr>
        <w:t xml:space="preserve"> </w:t>
      </w:r>
      <w:proofErr w:type="gramStart"/>
      <w:r w:rsidR="00250459">
        <w:rPr>
          <w:rFonts w:cstheme="minorHAnsi"/>
          <w:color w:val="000000" w:themeColor="text1"/>
          <w:szCs w:val="20"/>
        </w:rPr>
        <w:t>at a later date</w:t>
      </w:r>
      <w:proofErr w:type="gramEnd"/>
      <w:r w:rsidR="00250459">
        <w:rPr>
          <w:rFonts w:cstheme="minorHAnsi"/>
          <w:color w:val="000000" w:themeColor="text1"/>
          <w:szCs w:val="20"/>
        </w:rPr>
        <w:t xml:space="preserve">. She may also </w:t>
      </w:r>
      <w:r w:rsidR="00BC33D5" w:rsidRPr="00AB02B6">
        <w:rPr>
          <w:rFonts w:cstheme="minorHAnsi"/>
          <w:color w:val="000000" w:themeColor="text1"/>
          <w:szCs w:val="20"/>
        </w:rPr>
        <w:t xml:space="preserve">share </w:t>
      </w:r>
      <w:r w:rsidRPr="00AB02B6">
        <w:rPr>
          <w:rFonts w:cstheme="minorHAnsi"/>
          <w:color w:val="000000" w:themeColor="text1"/>
          <w:szCs w:val="20"/>
        </w:rPr>
        <w:t xml:space="preserve">de-identified </w:t>
      </w:r>
      <w:r w:rsidR="00C31F2E" w:rsidRPr="00AB02B6">
        <w:rPr>
          <w:rFonts w:cstheme="minorHAnsi"/>
          <w:color w:val="000000" w:themeColor="text1"/>
          <w:szCs w:val="20"/>
        </w:rPr>
        <w:t xml:space="preserve">transcripts </w:t>
      </w:r>
      <w:r w:rsidRPr="00AB02B6">
        <w:rPr>
          <w:rFonts w:cstheme="minorHAnsi"/>
          <w:color w:val="000000" w:themeColor="text1"/>
          <w:szCs w:val="20"/>
        </w:rPr>
        <w:t>with other genuine researchers.</w:t>
      </w:r>
    </w:p>
    <w:p w14:paraId="7068D668" w14:textId="342BC59C" w:rsidR="00726F54" w:rsidRDefault="00726F54" w:rsidP="00726F54">
      <w:pPr>
        <w:autoSpaceDE w:val="0"/>
        <w:autoSpaceDN w:val="0"/>
        <w:adjustRightInd w:val="0"/>
        <w:rPr>
          <w:rFonts w:cstheme="minorHAnsi"/>
          <w:color w:val="000000" w:themeColor="text1"/>
          <w:szCs w:val="20"/>
        </w:rPr>
      </w:pPr>
    </w:p>
    <w:p w14:paraId="3DE7F067" w14:textId="7A49C5AA" w:rsidR="00450E38" w:rsidRPr="00AB02B6" w:rsidRDefault="00726F54" w:rsidP="00726F54">
      <w:pPr>
        <w:autoSpaceDE w:val="0"/>
        <w:autoSpaceDN w:val="0"/>
        <w:adjustRightInd w:val="0"/>
        <w:rPr>
          <w:rFonts w:cstheme="minorHAnsi"/>
          <w:b/>
          <w:bCs/>
          <w:color w:val="51247A" w:themeColor="accent1"/>
          <w:szCs w:val="20"/>
        </w:rPr>
      </w:pPr>
      <w:r w:rsidRPr="00AB02B6">
        <w:rPr>
          <w:rFonts w:cstheme="minorHAnsi"/>
          <w:b/>
          <w:bCs/>
          <w:color w:val="51247A" w:themeColor="accent1"/>
          <w:szCs w:val="20"/>
        </w:rPr>
        <w:t>H</w:t>
      </w:r>
      <w:r w:rsidR="00450E38" w:rsidRPr="00AB02B6">
        <w:rPr>
          <w:rFonts w:cstheme="minorHAnsi"/>
          <w:b/>
          <w:bCs/>
          <w:color w:val="51247A" w:themeColor="accent1"/>
          <w:szCs w:val="20"/>
        </w:rPr>
        <w:t xml:space="preserve">ow will </w:t>
      </w:r>
      <w:r w:rsidR="007E364A" w:rsidRPr="00AB02B6">
        <w:rPr>
          <w:rFonts w:cstheme="minorHAnsi"/>
          <w:b/>
          <w:bCs/>
          <w:color w:val="51247A" w:themeColor="accent1"/>
          <w:szCs w:val="20"/>
        </w:rPr>
        <w:t xml:space="preserve">my </w:t>
      </w:r>
      <w:r w:rsidR="001172C3">
        <w:rPr>
          <w:rFonts w:cstheme="minorHAnsi"/>
          <w:b/>
          <w:bCs/>
          <w:color w:val="51247A" w:themeColor="accent1"/>
          <w:szCs w:val="20"/>
        </w:rPr>
        <w:t xml:space="preserve">data </w:t>
      </w:r>
      <w:r w:rsidR="00450E38" w:rsidRPr="00AB02B6">
        <w:rPr>
          <w:rFonts w:cstheme="minorHAnsi"/>
          <w:b/>
          <w:bCs/>
          <w:color w:val="51247A" w:themeColor="accent1"/>
          <w:szCs w:val="20"/>
        </w:rPr>
        <w:t>be stored?</w:t>
      </w:r>
    </w:p>
    <w:p w14:paraId="429D1637" w14:textId="5916ED81" w:rsidR="00677F4F" w:rsidRPr="00AB02B6" w:rsidRDefault="00450E38" w:rsidP="00677F4F">
      <w:pPr>
        <w:pStyle w:val="NormalWeb"/>
        <w:spacing w:before="0" w:beforeAutospacing="0" w:after="0" w:afterAutospacing="0"/>
        <w:rPr>
          <w:rFonts w:asciiTheme="minorHAnsi" w:hAnsiTheme="minorHAnsi" w:cstheme="minorHAnsi"/>
          <w:iCs/>
          <w:color w:val="000000" w:themeColor="text1"/>
          <w:sz w:val="20"/>
          <w:szCs w:val="20"/>
        </w:rPr>
      </w:pPr>
      <w:bookmarkStart w:id="5" w:name="_Hlk9945434"/>
      <w:r w:rsidRPr="00AB02B6">
        <w:rPr>
          <w:rStyle w:val="Emphasis"/>
          <w:rFonts w:asciiTheme="minorHAnsi" w:hAnsiTheme="minorHAnsi" w:cstheme="minorHAnsi"/>
          <w:i w:val="0"/>
          <w:color w:val="000000" w:themeColor="text1"/>
          <w:sz w:val="20"/>
          <w:szCs w:val="20"/>
        </w:rPr>
        <w:t xml:space="preserve">All </w:t>
      </w:r>
      <w:r w:rsidR="00C31F2E" w:rsidRPr="00AB02B6">
        <w:rPr>
          <w:rStyle w:val="Emphasis"/>
          <w:rFonts w:asciiTheme="minorHAnsi" w:hAnsiTheme="minorHAnsi" w:cstheme="minorHAnsi"/>
          <w:i w:val="0"/>
          <w:color w:val="000000" w:themeColor="text1"/>
          <w:sz w:val="20"/>
          <w:szCs w:val="20"/>
        </w:rPr>
        <w:t>recordings</w:t>
      </w:r>
      <w:r w:rsidR="001172C3">
        <w:rPr>
          <w:rStyle w:val="Emphasis"/>
          <w:rFonts w:asciiTheme="minorHAnsi" w:hAnsiTheme="minorHAnsi" w:cstheme="minorHAnsi"/>
          <w:i w:val="0"/>
          <w:color w:val="000000" w:themeColor="text1"/>
          <w:sz w:val="20"/>
          <w:szCs w:val="20"/>
        </w:rPr>
        <w:t xml:space="preserve">, </w:t>
      </w:r>
      <w:r w:rsidR="00C31F2E" w:rsidRPr="00AB02B6">
        <w:rPr>
          <w:rStyle w:val="Emphasis"/>
          <w:rFonts w:asciiTheme="minorHAnsi" w:hAnsiTheme="minorHAnsi" w:cstheme="minorHAnsi"/>
          <w:i w:val="0"/>
          <w:color w:val="000000" w:themeColor="text1"/>
          <w:sz w:val="20"/>
          <w:szCs w:val="20"/>
        </w:rPr>
        <w:t>transcripts</w:t>
      </w:r>
      <w:r w:rsidR="001172C3">
        <w:rPr>
          <w:rStyle w:val="Emphasis"/>
          <w:rFonts w:asciiTheme="minorHAnsi" w:hAnsiTheme="minorHAnsi" w:cstheme="minorHAnsi"/>
          <w:i w:val="0"/>
          <w:color w:val="000000" w:themeColor="text1"/>
          <w:sz w:val="20"/>
          <w:szCs w:val="20"/>
        </w:rPr>
        <w:t>, creative outputs and discourse analyses</w:t>
      </w:r>
      <w:r w:rsidR="00C31F2E" w:rsidRPr="00AB02B6">
        <w:rPr>
          <w:rStyle w:val="Emphasis"/>
          <w:rFonts w:asciiTheme="minorHAnsi" w:hAnsiTheme="minorHAnsi" w:cstheme="minorHAnsi"/>
          <w:i w:val="0"/>
          <w:color w:val="000000" w:themeColor="text1"/>
          <w:sz w:val="20"/>
          <w:szCs w:val="20"/>
        </w:rPr>
        <w:t xml:space="preserve"> </w:t>
      </w:r>
      <w:r w:rsidRPr="00AB02B6">
        <w:rPr>
          <w:rStyle w:val="Emphasis"/>
          <w:rFonts w:asciiTheme="minorHAnsi" w:hAnsiTheme="minorHAnsi" w:cstheme="minorHAnsi"/>
          <w:i w:val="0"/>
          <w:color w:val="000000" w:themeColor="text1"/>
          <w:sz w:val="20"/>
          <w:szCs w:val="20"/>
        </w:rPr>
        <w:t xml:space="preserve">will be stored for at least five years, </w:t>
      </w:r>
      <w:r w:rsidR="00C31F2E" w:rsidRPr="00AB02B6">
        <w:rPr>
          <w:rStyle w:val="Emphasis"/>
          <w:rFonts w:asciiTheme="minorHAnsi" w:hAnsiTheme="minorHAnsi" w:cstheme="minorHAnsi"/>
          <w:i w:val="0"/>
          <w:color w:val="000000" w:themeColor="text1"/>
          <w:sz w:val="20"/>
          <w:szCs w:val="20"/>
        </w:rPr>
        <w:t xml:space="preserve">following </w:t>
      </w:r>
      <w:r w:rsidR="00726F54" w:rsidRPr="00AB02B6">
        <w:rPr>
          <w:rStyle w:val="Emphasis"/>
          <w:rFonts w:asciiTheme="minorHAnsi" w:hAnsiTheme="minorHAnsi" w:cstheme="minorHAnsi"/>
          <w:i w:val="0"/>
          <w:color w:val="000000" w:themeColor="text1"/>
          <w:sz w:val="20"/>
          <w:szCs w:val="20"/>
        </w:rPr>
        <w:t>the University of Queensland</w:t>
      </w:r>
      <w:r w:rsidRPr="00AB02B6">
        <w:rPr>
          <w:rStyle w:val="Emphasis"/>
          <w:rFonts w:asciiTheme="minorHAnsi" w:hAnsiTheme="minorHAnsi" w:cstheme="minorHAnsi"/>
          <w:i w:val="0"/>
          <w:color w:val="000000" w:themeColor="text1"/>
          <w:sz w:val="20"/>
          <w:szCs w:val="20"/>
        </w:rPr>
        <w:t>’s Research Data Management Policy</w:t>
      </w:r>
      <w:r w:rsidR="00DA30D2" w:rsidRPr="00AB02B6">
        <w:rPr>
          <w:rStyle w:val="Emphasis"/>
          <w:rFonts w:asciiTheme="minorHAnsi" w:hAnsiTheme="minorHAnsi" w:cstheme="minorHAnsi"/>
          <w:i w:val="0"/>
          <w:color w:val="000000" w:themeColor="text1"/>
          <w:sz w:val="20"/>
          <w:szCs w:val="20"/>
        </w:rPr>
        <w:t>. This policy</w:t>
      </w:r>
      <w:r w:rsidRPr="00AB02B6">
        <w:rPr>
          <w:rStyle w:val="Emphasis"/>
          <w:rFonts w:asciiTheme="minorHAnsi" w:hAnsiTheme="minorHAnsi" w:cstheme="minorHAnsi"/>
          <w:i w:val="0"/>
          <w:color w:val="000000" w:themeColor="text1"/>
          <w:sz w:val="20"/>
          <w:szCs w:val="20"/>
        </w:rPr>
        <w:t xml:space="preserve"> satisfies The Australian Code for the Responsible Conduct of Research and applicable legislation. </w:t>
      </w:r>
      <w:r w:rsidR="00677F4F" w:rsidRPr="00AB02B6">
        <w:rPr>
          <w:rStyle w:val="Emphasis"/>
          <w:rFonts w:asciiTheme="minorHAnsi" w:hAnsiTheme="minorHAnsi" w:cstheme="minorHAnsi"/>
          <w:i w:val="0"/>
          <w:color w:val="000000" w:themeColor="text1"/>
          <w:sz w:val="20"/>
          <w:szCs w:val="20"/>
        </w:rPr>
        <w:t>Only Dr Power will be able to access t</w:t>
      </w:r>
      <w:r w:rsidR="00C31F2E" w:rsidRPr="00AB02B6">
        <w:rPr>
          <w:rStyle w:val="Emphasis"/>
          <w:rFonts w:asciiTheme="minorHAnsi" w:hAnsiTheme="minorHAnsi" w:cstheme="minorHAnsi"/>
          <w:i w:val="0"/>
          <w:color w:val="000000" w:themeColor="text1"/>
          <w:sz w:val="20"/>
          <w:szCs w:val="20"/>
        </w:rPr>
        <w:t>he</w:t>
      </w:r>
      <w:r w:rsidR="00726F54" w:rsidRPr="00AB02B6">
        <w:rPr>
          <w:rStyle w:val="Emphasis"/>
          <w:rFonts w:asciiTheme="minorHAnsi" w:hAnsiTheme="minorHAnsi" w:cstheme="minorHAnsi"/>
          <w:i w:val="0"/>
          <w:color w:val="000000" w:themeColor="text1"/>
          <w:sz w:val="20"/>
          <w:szCs w:val="20"/>
        </w:rPr>
        <w:t xml:space="preserve">se </w:t>
      </w:r>
      <w:r w:rsidR="001172C3">
        <w:rPr>
          <w:rStyle w:val="Emphasis"/>
          <w:rFonts w:asciiTheme="minorHAnsi" w:hAnsiTheme="minorHAnsi" w:cstheme="minorHAnsi"/>
          <w:i w:val="0"/>
          <w:color w:val="000000" w:themeColor="text1"/>
          <w:sz w:val="20"/>
          <w:szCs w:val="20"/>
        </w:rPr>
        <w:t>data</w:t>
      </w:r>
      <w:r w:rsidR="00677F4F" w:rsidRPr="00AB02B6">
        <w:rPr>
          <w:rStyle w:val="Emphasis"/>
          <w:rFonts w:asciiTheme="minorHAnsi" w:hAnsiTheme="minorHAnsi" w:cstheme="minorHAnsi"/>
          <w:i w:val="0"/>
          <w:color w:val="000000" w:themeColor="text1"/>
          <w:sz w:val="20"/>
          <w:szCs w:val="20"/>
        </w:rPr>
        <w:t xml:space="preserve">, using </w:t>
      </w:r>
      <w:r w:rsidR="00BC33D5" w:rsidRPr="00AB02B6">
        <w:rPr>
          <w:rStyle w:val="Emphasis"/>
          <w:rFonts w:asciiTheme="minorHAnsi" w:hAnsiTheme="minorHAnsi" w:cstheme="minorHAnsi"/>
          <w:i w:val="0"/>
          <w:color w:val="000000" w:themeColor="text1"/>
          <w:sz w:val="20"/>
          <w:szCs w:val="20"/>
        </w:rPr>
        <w:t xml:space="preserve">her </w:t>
      </w:r>
      <w:r w:rsidRPr="00AB02B6">
        <w:rPr>
          <w:rStyle w:val="Emphasis"/>
          <w:rFonts w:asciiTheme="minorHAnsi" w:hAnsiTheme="minorHAnsi" w:cstheme="minorHAnsi"/>
          <w:i w:val="0"/>
          <w:color w:val="000000" w:themeColor="text1"/>
          <w:sz w:val="20"/>
          <w:szCs w:val="20"/>
        </w:rPr>
        <w:t xml:space="preserve">institutional username and password. </w:t>
      </w:r>
      <w:r w:rsidR="00726F54" w:rsidRPr="00AB02B6">
        <w:rPr>
          <w:rFonts w:asciiTheme="minorHAnsi" w:hAnsiTheme="minorHAnsi" w:cstheme="minorHAnsi"/>
          <w:color w:val="000000" w:themeColor="text1"/>
          <w:sz w:val="20"/>
          <w:szCs w:val="20"/>
        </w:rPr>
        <w:t>D</w:t>
      </w:r>
      <w:r w:rsidRPr="00AB02B6">
        <w:rPr>
          <w:rFonts w:asciiTheme="minorHAnsi" w:hAnsiTheme="minorHAnsi" w:cstheme="minorHAnsi"/>
          <w:color w:val="000000" w:themeColor="text1"/>
          <w:sz w:val="20"/>
          <w:szCs w:val="20"/>
        </w:rPr>
        <w:t>e-identif</w:t>
      </w:r>
      <w:r w:rsidR="003C1BEC" w:rsidRPr="00AB02B6">
        <w:rPr>
          <w:rFonts w:asciiTheme="minorHAnsi" w:hAnsiTheme="minorHAnsi" w:cstheme="minorHAnsi"/>
          <w:color w:val="000000" w:themeColor="text1"/>
          <w:sz w:val="20"/>
          <w:szCs w:val="20"/>
        </w:rPr>
        <w:t>i</w:t>
      </w:r>
      <w:r w:rsidRPr="00AB02B6">
        <w:rPr>
          <w:rFonts w:asciiTheme="minorHAnsi" w:hAnsiTheme="minorHAnsi" w:cstheme="minorHAnsi"/>
          <w:color w:val="000000" w:themeColor="text1"/>
          <w:sz w:val="20"/>
          <w:szCs w:val="20"/>
        </w:rPr>
        <w:t>ed</w:t>
      </w:r>
      <w:r w:rsidRPr="00AB02B6">
        <w:rPr>
          <w:rFonts w:asciiTheme="minorHAnsi" w:hAnsiTheme="minorHAnsi" w:cstheme="minorHAnsi"/>
          <w:i/>
          <w:color w:val="000000" w:themeColor="text1"/>
          <w:sz w:val="20"/>
          <w:szCs w:val="20"/>
        </w:rPr>
        <w:t xml:space="preserve"> </w:t>
      </w:r>
      <w:r w:rsidRPr="00AB02B6">
        <w:rPr>
          <w:rFonts w:asciiTheme="minorHAnsi" w:hAnsiTheme="minorHAnsi" w:cstheme="minorHAnsi"/>
          <w:color w:val="000000" w:themeColor="text1"/>
          <w:sz w:val="20"/>
          <w:szCs w:val="20"/>
        </w:rPr>
        <w:t xml:space="preserve">data </w:t>
      </w:r>
      <w:proofErr w:type="gramStart"/>
      <w:r w:rsidRPr="00AB02B6">
        <w:rPr>
          <w:rFonts w:asciiTheme="minorHAnsi" w:hAnsiTheme="minorHAnsi" w:cstheme="minorHAnsi"/>
          <w:color w:val="000000" w:themeColor="text1"/>
          <w:sz w:val="20"/>
          <w:szCs w:val="20"/>
        </w:rPr>
        <w:t>will be made</w:t>
      </w:r>
      <w:proofErr w:type="gramEnd"/>
      <w:r w:rsidRPr="00AB02B6">
        <w:rPr>
          <w:rFonts w:asciiTheme="minorHAnsi" w:hAnsiTheme="minorHAnsi" w:cstheme="minorHAnsi"/>
          <w:color w:val="000000" w:themeColor="text1"/>
          <w:sz w:val="20"/>
          <w:szCs w:val="20"/>
        </w:rPr>
        <w:t xml:space="preserve"> available via </w:t>
      </w:r>
      <w:r w:rsidR="00677F4F" w:rsidRPr="00AB02B6">
        <w:rPr>
          <w:rFonts w:asciiTheme="minorHAnsi" w:hAnsiTheme="minorHAnsi" w:cstheme="minorHAnsi"/>
          <w:color w:val="000000" w:themeColor="text1"/>
          <w:sz w:val="20"/>
          <w:szCs w:val="20"/>
        </w:rPr>
        <w:t xml:space="preserve">the University of Queensland’s online storage space: UQ </w:t>
      </w:r>
      <w:proofErr w:type="spellStart"/>
      <w:r w:rsidR="00677F4F" w:rsidRPr="00AB02B6">
        <w:rPr>
          <w:rFonts w:asciiTheme="minorHAnsi" w:hAnsiTheme="minorHAnsi" w:cstheme="minorHAnsi"/>
          <w:color w:val="000000" w:themeColor="text1"/>
          <w:sz w:val="20"/>
          <w:szCs w:val="20"/>
        </w:rPr>
        <w:t>eSpace</w:t>
      </w:r>
      <w:proofErr w:type="spellEnd"/>
      <w:r w:rsidR="00677F4F" w:rsidRPr="00AB02B6">
        <w:rPr>
          <w:rFonts w:asciiTheme="minorHAnsi" w:hAnsiTheme="minorHAnsi" w:cstheme="minorHAnsi"/>
          <w:color w:val="000000" w:themeColor="text1"/>
          <w:sz w:val="20"/>
          <w:szCs w:val="20"/>
        </w:rPr>
        <w:t xml:space="preserve">. </w:t>
      </w:r>
    </w:p>
    <w:bookmarkEnd w:id="5"/>
    <w:p w14:paraId="7FFEC697" w14:textId="77777777" w:rsidR="00946019" w:rsidRPr="00AB02B6" w:rsidRDefault="00946019" w:rsidP="00677F4F">
      <w:pPr>
        <w:pStyle w:val="NormalWeb"/>
        <w:spacing w:before="0" w:beforeAutospacing="0" w:after="0" w:afterAutospacing="0"/>
        <w:rPr>
          <w:rFonts w:asciiTheme="minorHAnsi" w:hAnsiTheme="minorHAnsi" w:cstheme="minorHAnsi"/>
          <w:b/>
          <w:bCs/>
          <w:color w:val="51247A" w:themeColor="accent1"/>
          <w:sz w:val="20"/>
          <w:szCs w:val="20"/>
        </w:rPr>
      </w:pPr>
    </w:p>
    <w:p w14:paraId="3AADF36D" w14:textId="0DAED15E" w:rsidR="00450E38" w:rsidRPr="00AB02B6" w:rsidRDefault="00450E38" w:rsidP="00726F54">
      <w:pPr>
        <w:rPr>
          <w:rFonts w:cstheme="minorHAnsi"/>
          <w:b/>
          <w:bCs/>
          <w:color w:val="51247A" w:themeColor="accent1"/>
          <w:szCs w:val="20"/>
        </w:rPr>
      </w:pPr>
      <w:r w:rsidRPr="00AB02B6">
        <w:rPr>
          <w:rFonts w:cstheme="minorHAnsi"/>
          <w:b/>
          <w:bCs/>
          <w:color w:val="51247A" w:themeColor="accent1"/>
          <w:szCs w:val="20"/>
        </w:rPr>
        <w:t xml:space="preserve">Will </w:t>
      </w:r>
      <w:r w:rsidR="007E364A" w:rsidRPr="00AB02B6">
        <w:rPr>
          <w:rFonts w:cstheme="minorHAnsi"/>
          <w:b/>
          <w:bCs/>
          <w:color w:val="51247A" w:themeColor="accent1"/>
          <w:szCs w:val="20"/>
        </w:rPr>
        <w:t xml:space="preserve">I </w:t>
      </w:r>
      <w:r w:rsidRPr="00AB02B6">
        <w:rPr>
          <w:rFonts w:cstheme="minorHAnsi"/>
          <w:b/>
          <w:bCs/>
          <w:color w:val="51247A" w:themeColor="accent1"/>
          <w:szCs w:val="20"/>
        </w:rPr>
        <w:t>have access to the results?</w:t>
      </w:r>
    </w:p>
    <w:p w14:paraId="3E6061AF" w14:textId="46117C96" w:rsidR="00450E38" w:rsidRDefault="00450E38" w:rsidP="00726F54">
      <w:pPr>
        <w:rPr>
          <w:rFonts w:cstheme="minorHAnsi"/>
          <w:color w:val="000000" w:themeColor="text1"/>
          <w:szCs w:val="20"/>
        </w:rPr>
      </w:pPr>
      <w:r w:rsidRPr="00AB02B6">
        <w:rPr>
          <w:rFonts w:cstheme="minorHAnsi"/>
          <w:color w:val="000000" w:themeColor="text1"/>
          <w:szCs w:val="20"/>
        </w:rPr>
        <w:t xml:space="preserve">Dr Power will </w:t>
      </w:r>
      <w:r w:rsidR="000F408B" w:rsidRPr="00AB02B6">
        <w:rPr>
          <w:rFonts w:cstheme="minorHAnsi"/>
          <w:color w:val="000000" w:themeColor="text1"/>
          <w:szCs w:val="20"/>
        </w:rPr>
        <w:t xml:space="preserve">send </w:t>
      </w:r>
      <w:r w:rsidR="008F01B8" w:rsidRPr="00AB02B6">
        <w:rPr>
          <w:rFonts w:cstheme="minorHAnsi"/>
          <w:color w:val="000000" w:themeColor="text1"/>
          <w:szCs w:val="20"/>
        </w:rPr>
        <w:t xml:space="preserve">a </w:t>
      </w:r>
      <w:r w:rsidR="000F408B" w:rsidRPr="00AB02B6">
        <w:rPr>
          <w:rFonts w:cstheme="minorHAnsi"/>
          <w:color w:val="000000" w:themeColor="text1"/>
          <w:szCs w:val="20"/>
        </w:rPr>
        <w:t>r</w:t>
      </w:r>
      <w:r w:rsidR="008F01B8" w:rsidRPr="00AB02B6">
        <w:rPr>
          <w:rFonts w:cstheme="minorHAnsi"/>
          <w:color w:val="000000" w:themeColor="text1"/>
          <w:szCs w:val="20"/>
        </w:rPr>
        <w:t xml:space="preserve">eport to </w:t>
      </w:r>
      <w:r w:rsidR="000F408B" w:rsidRPr="00AB02B6">
        <w:rPr>
          <w:rFonts w:cstheme="minorHAnsi"/>
          <w:color w:val="000000" w:themeColor="text1"/>
          <w:szCs w:val="20"/>
        </w:rPr>
        <w:t xml:space="preserve">all of the </w:t>
      </w:r>
      <w:r w:rsidR="00801041">
        <w:rPr>
          <w:rFonts w:cstheme="minorHAnsi"/>
          <w:color w:val="000000" w:themeColor="text1"/>
          <w:szCs w:val="20"/>
        </w:rPr>
        <w:t>Partner O</w:t>
      </w:r>
      <w:r w:rsidR="008F01B8" w:rsidRPr="00AB02B6">
        <w:rPr>
          <w:rFonts w:cstheme="minorHAnsi"/>
          <w:color w:val="000000" w:themeColor="text1"/>
          <w:szCs w:val="20"/>
        </w:rPr>
        <w:t xml:space="preserve">rganizations </w:t>
      </w:r>
      <w:r w:rsidR="00801041">
        <w:rPr>
          <w:rFonts w:cstheme="minorHAnsi"/>
          <w:color w:val="000000" w:themeColor="text1"/>
          <w:szCs w:val="20"/>
        </w:rPr>
        <w:t xml:space="preserve">and Industry Reference Group members on </w:t>
      </w:r>
      <w:r w:rsidR="000F408B" w:rsidRPr="00AB02B6">
        <w:rPr>
          <w:rFonts w:cstheme="minorHAnsi"/>
          <w:color w:val="000000" w:themeColor="text1"/>
          <w:szCs w:val="20"/>
        </w:rPr>
        <w:t>this project, outlining the results of this study. If you would like to receive a copy of that same report, please provide Dr Power with a</w:t>
      </w:r>
      <w:r w:rsidR="003F6AA8">
        <w:rPr>
          <w:rFonts w:cstheme="minorHAnsi"/>
          <w:color w:val="000000" w:themeColor="text1"/>
          <w:szCs w:val="20"/>
        </w:rPr>
        <w:t xml:space="preserve"> postal or</w:t>
      </w:r>
      <w:r w:rsidR="000F408B" w:rsidRPr="00AB02B6">
        <w:rPr>
          <w:rFonts w:cstheme="minorHAnsi"/>
          <w:color w:val="000000" w:themeColor="text1"/>
          <w:szCs w:val="20"/>
        </w:rPr>
        <w:t xml:space="preserve"> email address on the Consent Form.</w:t>
      </w:r>
    </w:p>
    <w:p w14:paraId="7CB3E41C" w14:textId="516382F8" w:rsidR="001172C3" w:rsidRDefault="001172C3" w:rsidP="00726F54">
      <w:pPr>
        <w:rPr>
          <w:rFonts w:cstheme="minorHAnsi"/>
          <w:color w:val="000000" w:themeColor="text1"/>
          <w:szCs w:val="20"/>
        </w:rPr>
      </w:pPr>
    </w:p>
    <w:bookmarkEnd w:id="2"/>
    <w:p w14:paraId="23657DAE" w14:textId="1588BBCA" w:rsidR="005F279A" w:rsidRPr="00AB02B6" w:rsidRDefault="005F279A" w:rsidP="005F279A">
      <w:pPr>
        <w:autoSpaceDE w:val="0"/>
        <w:autoSpaceDN w:val="0"/>
        <w:adjustRightInd w:val="0"/>
        <w:rPr>
          <w:rFonts w:cstheme="minorHAnsi"/>
          <w:b/>
          <w:bCs/>
          <w:color w:val="51247A" w:themeColor="accent1"/>
          <w:szCs w:val="20"/>
        </w:rPr>
      </w:pPr>
      <w:r w:rsidRPr="00AB02B6">
        <w:rPr>
          <w:rFonts w:cstheme="minorHAnsi"/>
          <w:b/>
          <w:bCs/>
          <w:color w:val="51247A" w:themeColor="accent1"/>
          <w:szCs w:val="20"/>
        </w:rPr>
        <w:t>Who has approved this study?</w:t>
      </w:r>
    </w:p>
    <w:p w14:paraId="59E44B1E" w14:textId="77777777" w:rsidR="00801041" w:rsidRDefault="005F279A" w:rsidP="00726F54">
      <w:pPr>
        <w:autoSpaceDE w:val="0"/>
        <w:autoSpaceDN w:val="0"/>
        <w:adjustRightInd w:val="0"/>
        <w:rPr>
          <w:rFonts w:cstheme="minorHAnsi"/>
          <w:bCs/>
          <w:color w:val="000000" w:themeColor="text1"/>
          <w:szCs w:val="20"/>
        </w:rPr>
      </w:pPr>
      <w:bookmarkStart w:id="6" w:name="_Hlk9945473"/>
      <w:proofErr w:type="gramStart"/>
      <w:r w:rsidRPr="00AB02B6">
        <w:rPr>
          <w:rFonts w:cstheme="minorHAnsi"/>
          <w:szCs w:val="20"/>
        </w:rPr>
        <w:t>This study has been approved by the Human Research Ethics Committee of The University of Queensland in Australia</w:t>
      </w:r>
      <w:proofErr w:type="gramEnd"/>
      <w:r w:rsidRPr="00AB02B6">
        <w:rPr>
          <w:rFonts w:cstheme="minorHAnsi"/>
          <w:szCs w:val="20"/>
        </w:rPr>
        <w:t>.</w:t>
      </w:r>
      <w:r w:rsidR="00801041">
        <w:rPr>
          <w:rFonts w:cstheme="minorHAnsi"/>
          <w:szCs w:val="20"/>
        </w:rPr>
        <w:t xml:space="preserve"> </w:t>
      </w:r>
      <w:bookmarkEnd w:id="6"/>
    </w:p>
    <w:p w14:paraId="17214AF9" w14:textId="77777777" w:rsidR="00801041" w:rsidRDefault="00801041" w:rsidP="00726F54">
      <w:pPr>
        <w:autoSpaceDE w:val="0"/>
        <w:autoSpaceDN w:val="0"/>
        <w:adjustRightInd w:val="0"/>
        <w:rPr>
          <w:rFonts w:cstheme="minorHAnsi"/>
          <w:bCs/>
          <w:color w:val="000000" w:themeColor="text1"/>
          <w:szCs w:val="20"/>
        </w:rPr>
      </w:pPr>
    </w:p>
    <w:p w14:paraId="0195B6D9" w14:textId="262290FF" w:rsidR="00450E38" w:rsidRPr="00AB02B6" w:rsidRDefault="00450E38" w:rsidP="00726F54">
      <w:pPr>
        <w:autoSpaceDE w:val="0"/>
        <w:autoSpaceDN w:val="0"/>
        <w:adjustRightInd w:val="0"/>
        <w:rPr>
          <w:rFonts w:cstheme="minorHAnsi"/>
          <w:b/>
          <w:bCs/>
          <w:color w:val="51247A" w:themeColor="accent1"/>
          <w:szCs w:val="20"/>
        </w:rPr>
      </w:pPr>
      <w:proofErr w:type="gramStart"/>
      <w:r w:rsidRPr="00AB02B6">
        <w:rPr>
          <w:rFonts w:cstheme="minorHAnsi"/>
          <w:b/>
          <w:bCs/>
          <w:color w:val="51247A" w:themeColor="accent1"/>
          <w:szCs w:val="20"/>
        </w:rPr>
        <w:t>Who</w:t>
      </w:r>
      <w:proofErr w:type="gramEnd"/>
      <w:r w:rsidRPr="00AB02B6">
        <w:rPr>
          <w:rFonts w:cstheme="minorHAnsi"/>
          <w:b/>
          <w:bCs/>
          <w:color w:val="51247A" w:themeColor="accent1"/>
          <w:szCs w:val="20"/>
        </w:rPr>
        <w:t xml:space="preserve"> can </w:t>
      </w:r>
      <w:r w:rsidR="007E364A" w:rsidRPr="00AB02B6">
        <w:rPr>
          <w:rFonts w:cstheme="minorHAnsi"/>
          <w:b/>
          <w:bCs/>
          <w:color w:val="51247A" w:themeColor="accent1"/>
          <w:szCs w:val="20"/>
        </w:rPr>
        <w:t xml:space="preserve">I </w:t>
      </w:r>
      <w:r w:rsidRPr="00AB02B6">
        <w:rPr>
          <w:rFonts w:cstheme="minorHAnsi"/>
          <w:b/>
          <w:bCs/>
          <w:color w:val="51247A" w:themeColor="accent1"/>
          <w:szCs w:val="20"/>
        </w:rPr>
        <w:t xml:space="preserve">contact if </w:t>
      </w:r>
      <w:r w:rsidR="007E364A" w:rsidRPr="00AB02B6">
        <w:rPr>
          <w:rFonts w:cstheme="minorHAnsi"/>
          <w:b/>
          <w:bCs/>
          <w:color w:val="51247A" w:themeColor="accent1"/>
          <w:szCs w:val="20"/>
        </w:rPr>
        <w:t xml:space="preserve">I </w:t>
      </w:r>
      <w:r w:rsidRPr="00AB02B6">
        <w:rPr>
          <w:rFonts w:cstheme="minorHAnsi"/>
          <w:b/>
          <w:bCs/>
          <w:color w:val="51247A" w:themeColor="accent1"/>
          <w:szCs w:val="20"/>
        </w:rPr>
        <w:t>have questions about the study?</w:t>
      </w:r>
    </w:p>
    <w:p w14:paraId="4249B4A8" w14:textId="77777777" w:rsidR="00450E38" w:rsidRPr="00AB02B6" w:rsidRDefault="00450E38" w:rsidP="00726F54">
      <w:pPr>
        <w:autoSpaceDE w:val="0"/>
        <w:autoSpaceDN w:val="0"/>
        <w:adjustRightInd w:val="0"/>
        <w:rPr>
          <w:rFonts w:cstheme="minorHAnsi"/>
          <w:color w:val="000000" w:themeColor="text1"/>
          <w:szCs w:val="20"/>
        </w:rPr>
      </w:pPr>
      <w:r w:rsidRPr="00AB02B6">
        <w:rPr>
          <w:rFonts w:cstheme="minorHAnsi"/>
          <w:color w:val="000000" w:themeColor="text1"/>
          <w:szCs w:val="20"/>
        </w:rPr>
        <w:t xml:space="preserve">If you have any questions or concerns about what we are asking of you, please contact Dr Kate Power, whose email address and telephone number are at the top of the first page of this form. </w:t>
      </w:r>
    </w:p>
    <w:p w14:paraId="4852B92D" w14:textId="77777777" w:rsidR="00F47967" w:rsidRPr="00AB02B6" w:rsidRDefault="00F47967" w:rsidP="00726F54">
      <w:pPr>
        <w:autoSpaceDE w:val="0"/>
        <w:autoSpaceDN w:val="0"/>
        <w:adjustRightInd w:val="0"/>
        <w:rPr>
          <w:rFonts w:cstheme="minorHAnsi"/>
          <w:color w:val="4085C6" w:themeColor="accent5"/>
          <w:szCs w:val="20"/>
        </w:rPr>
      </w:pPr>
    </w:p>
    <w:p w14:paraId="5C2C5B22" w14:textId="1A346230" w:rsidR="00450E38" w:rsidRPr="00AB02B6" w:rsidRDefault="00450E38" w:rsidP="00726F54">
      <w:pPr>
        <w:autoSpaceDE w:val="0"/>
        <w:autoSpaceDN w:val="0"/>
        <w:adjustRightInd w:val="0"/>
        <w:rPr>
          <w:rFonts w:cstheme="minorHAnsi"/>
          <w:b/>
          <w:color w:val="51247A" w:themeColor="accent1"/>
          <w:szCs w:val="20"/>
        </w:rPr>
      </w:pPr>
      <w:proofErr w:type="gramStart"/>
      <w:r w:rsidRPr="00AB02B6">
        <w:rPr>
          <w:rFonts w:cstheme="minorHAnsi"/>
          <w:b/>
          <w:color w:val="51247A" w:themeColor="accent1"/>
          <w:szCs w:val="20"/>
        </w:rPr>
        <w:t>Who</w:t>
      </w:r>
      <w:proofErr w:type="gramEnd"/>
      <w:r w:rsidRPr="00AB02B6">
        <w:rPr>
          <w:rFonts w:cstheme="minorHAnsi"/>
          <w:b/>
          <w:color w:val="51247A" w:themeColor="accent1"/>
          <w:szCs w:val="20"/>
        </w:rPr>
        <w:t xml:space="preserve"> can </w:t>
      </w:r>
      <w:r w:rsidR="007E364A" w:rsidRPr="00AB02B6">
        <w:rPr>
          <w:rFonts w:cstheme="minorHAnsi"/>
          <w:b/>
          <w:color w:val="51247A" w:themeColor="accent1"/>
          <w:szCs w:val="20"/>
        </w:rPr>
        <w:t xml:space="preserve">I </w:t>
      </w:r>
      <w:r w:rsidRPr="00AB02B6">
        <w:rPr>
          <w:rFonts w:cstheme="minorHAnsi"/>
          <w:b/>
          <w:color w:val="51247A" w:themeColor="accent1"/>
          <w:szCs w:val="20"/>
        </w:rPr>
        <w:t xml:space="preserve">contact if </w:t>
      </w:r>
      <w:r w:rsidR="007E364A" w:rsidRPr="00AB02B6">
        <w:rPr>
          <w:rFonts w:cstheme="minorHAnsi"/>
          <w:b/>
          <w:color w:val="51247A" w:themeColor="accent1"/>
          <w:szCs w:val="20"/>
        </w:rPr>
        <w:t xml:space="preserve">I </w:t>
      </w:r>
      <w:r w:rsidRPr="00AB02B6">
        <w:rPr>
          <w:rFonts w:cstheme="minorHAnsi"/>
          <w:b/>
          <w:color w:val="51247A" w:themeColor="accent1"/>
          <w:szCs w:val="20"/>
        </w:rPr>
        <w:t>have complaints or concerns about the study?</w:t>
      </w:r>
    </w:p>
    <w:p w14:paraId="61221576" w14:textId="11B66E30" w:rsidR="006C04E5" w:rsidRPr="002B3EDB" w:rsidRDefault="008B53FC" w:rsidP="00801041">
      <w:pPr>
        <w:rPr>
          <w:rFonts w:cstheme="minorHAnsi"/>
          <w:color w:val="000000" w:themeColor="text1"/>
          <w:szCs w:val="20"/>
        </w:rPr>
      </w:pPr>
      <w:bookmarkStart w:id="7" w:name="_Hlk9521376"/>
      <w:bookmarkStart w:id="8" w:name="_Hlk9848936"/>
      <w:r w:rsidRPr="00AB02B6">
        <w:rPr>
          <w:rFonts w:cstheme="minorHAnsi"/>
          <w:color w:val="000000" w:themeColor="text1"/>
          <w:szCs w:val="20"/>
        </w:rPr>
        <w:t xml:space="preserve">This study adheres to the Guidelines of the ethical review process of The University of Queensland and the </w:t>
      </w:r>
      <w:r w:rsidRPr="00AB02B6">
        <w:rPr>
          <w:rFonts w:cstheme="minorHAnsi"/>
          <w:i/>
          <w:iCs/>
          <w:color w:val="000000" w:themeColor="text1"/>
          <w:szCs w:val="20"/>
        </w:rPr>
        <w:t>National Statement on Ethical Conduct in Human Research</w:t>
      </w:r>
      <w:r w:rsidR="002B3EDB">
        <w:rPr>
          <w:rFonts w:cstheme="minorHAnsi"/>
          <w:color w:val="000000" w:themeColor="text1"/>
          <w:szCs w:val="20"/>
        </w:rPr>
        <w:t xml:space="preserve">. </w:t>
      </w:r>
      <w:r w:rsidRPr="00AB02B6">
        <w:rPr>
          <w:rFonts w:cstheme="minorHAnsi"/>
          <w:color w:val="000000" w:themeColor="text1"/>
          <w:szCs w:val="20"/>
        </w:rPr>
        <w:t>You are free to discuss your participation in this study with the Chief Investigator, Dr Kate Power, whose email and telephone number are at the top of this document.</w:t>
      </w:r>
      <w:r w:rsidR="002B3EDB">
        <w:rPr>
          <w:rFonts w:cstheme="minorHAnsi"/>
          <w:color w:val="000000" w:themeColor="text1"/>
          <w:szCs w:val="20"/>
        </w:rPr>
        <w:t xml:space="preserve"> </w:t>
      </w:r>
      <w:r w:rsidRPr="00AB02B6">
        <w:rPr>
          <w:rFonts w:cstheme="minorHAnsi"/>
          <w:color w:val="000000" w:themeColor="text1"/>
          <w:szCs w:val="20"/>
        </w:rPr>
        <w:t xml:space="preserve">If you would like to speak to someone who is not involved in the study, you may contact </w:t>
      </w:r>
      <w:r w:rsidR="00450E38" w:rsidRPr="00AB02B6">
        <w:rPr>
          <w:rFonts w:cstheme="minorHAnsi"/>
          <w:color w:val="000000" w:themeColor="text1"/>
          <w:szCs w:val="20"/>
        </w:rPr>
        <w:t xml:space="preserve">the </w:t>
      </w:r>
      <w:r w:rsidR="001770FC" w:rsidRPr="00AB02B6">
        <w:rPr>
          <w:rFonts w:cstheme="minorHAnsi"/>
          <w:color w:val="000000" w:themeColor="text1"/>
          <w:szCs w:val="20"/>
        </w:rPr>
        <w:t xml:space="preserve">University of Queensland </w:t>
      </w:r>
      <w:r w:rsidR="00450E38" w:rsidRPr="00AB02B6">
        <w:rPr>
          <w:rFonts w:cstheme="minorHAnsi"/>
          <w:color w:val="000000" w:themeColor="text1"/>
          <w:szCs w:val="20"/>
        </w:rPr>
        <w:t>Ethics Coordinators</w:t>
      </w:r>
      <w:r w:rsidRPr="00AB02B6">
        <w:rPr>
          <w:rFonts w:cstheme="minorHAnsi"/>
          <w:color w:val="000000" w:themeColor="text1"/>
          <w:szCs w:val="20"/>
        </w:rPr>
        <w:t xml:space="preserve">. Telephone: </w:t>
      </w:r>
      <w:r w:rsidR="00450E38" w:rsidRPr="00AB02B6">
        <w:rPr>
          <w:rFonts w:cstheme="minorHAnsi"/>
          <w:color w:val="000000" w:themeColor="text1"/>
          <w:szCs w:val="20"/>
        </w:rPr>
        <w:t xml:space="preserve">+617 3365 3924 </w:t>
      </w:r>
      <w:r w:rsidRPr="00AB02B6">
        <w:rPr>
          <w:rFonts w:cstheme="minorHAnsi"/>
          <w:color w:val="000000" w:themeColor="text1"/>
          <w:szCs w:val="20"/>
        </w:rPr>
        <w:t xml:space="preserve">or </w:t>
      </w:r>
      <w:r w:rsidR="00450E38" w:rsidRPr="00AB02B6">
        <w:rPr>
          <w:rFonts w:cstheme="minorHAnsi"/>
          <w:color w:val="000000" w:themeColor="text1"/>
          <w:szCs w:val="20"/>
        </w:rPr>
        <w:t>+617 3443 1656</w:t>
      </w:r>
      <w:r w:rsidRPr="00AB02B6">
        <w:rPr>
          <w:rFonts w:cstheme="minorHAnsi"/>
          <w:color w:val="000000" w:themeColor="text1"/>
          <w:szCs w:val="20"/>
        </w:rPr>
        <w:t>. E</w:t>
      </w:r>
      <w:r w:rsidR="00450E38" w:rsidRPr="00AB02B6">
        <w:rPr>
          <w:rFonts w:cstheme="minorHAnsi"/>
          <w:color w:val="000000" w:themeColor="text1"/>
          <w:szCs w:val="20"/>
        </w:rPr>
        <w:t>mail</w:t>
      </w:r>
      <w:r w:rsidR="00801041">
        <w:rPr>
          <w:rFonts w:cstheme="minorHAnsi"/>
          <w:color w:val="000000" w:themeColor="text1"/>
          <w:szCs w:val="20"/>
        </w:rPr>
        <w:t xml:space="preserve"> </w:t>
      </w:r>
      <w:hyperlink r:id="rId8" w:history="1">
        <w:r w:rsidR="00801041" w:rsidRPr="003523AF">
          <w:rPr>
            <w:rStyle w:val="Hyperlink"/>
            <w:rFonts w:cstheme="minorHAnsi"/>
            <w:szCs w:val="20"/>
          </w:rPr>
          <w:t>humanethics@research.uq.edu.au</w:t>
        </w:r>
      </w:hyperlink>
      <w:r w:rsidR="00450E38" w:rsidRPr="00AB02B6">
        <w:rPr>
          <w:rFonts w:cstheme="minorHAnsi"/>
          <w:szCs w:val="20"/>
        </w:rPr>
        <w:t>.</w:t>
      </w:r>
      <w:bookmarkStart w:id="9" w:name="_Hlk8735869"/>
      <w:bookmarkEnd w:id="7"/>
      <w:bookmarkEnd w:id="8"/>
    </w:p>
    <w:bookmarkEnd w:id="9"/>
    <w:sectPr w:rsidR="006C04E5" w:rsidRPr="002B3EDB"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F93DC" w16cid:durableId="20C01A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D47FC" w14:textId="77777777" w:rsidR="007358E3" w:rsidRDefault="007358E3" w:rsidP="00C20C17">
      <w:r>
        <w:separator/>
      </w:r>
    </w:p>
  </w:endnote>
  <w:endnote w:type="continuationSeparator" w:id="0">
    <w:p w14:paraId="1E229914" w14:textId="77777777" w:rsidR="007358E3" w:rsidRDefault="007358E3"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247C" w14:textId="664AC760" w:rsidR="00716942" w:rsidRPr="003F6AA8" w:rsidRDefault="003F6AA8" w:rsidP="00B042DF">
    <w:pPr>
      <w:rPr>
        <w:color w:val="51247A" w:themeColor="accent1"/>
        <w:sz w:val="2"/>
      </w:rPr>
    </w:pPr>
    <w:r w:rsidRPr="003F6AA8">
      <w:rPr>
        <w:color w:val="51247A" w:themeColor="accent1"/>
        <w:sz w:val="15"/>
      </w:rPr>
      <w:t>Ref: CREATE2021</w:t>
    </w:r>
    <w:r w:rsidRPr="003F6AA8">
      <w:rPr>
        <w:color w:val="51247A" w:themeColor="accent1"/>
        <w:sz w:val="15"/>
      </w:rPr>
      <w:ptab w:relativeTo="margin" w:alignment="center" w:leader="none"/>
    </w:r>
    <w:r w:rsidRPr="003F6AA8">
      <w:rPr>
        <w:color w:val="51247A" w:themeColor="accent1"/>
        <w:sz w:val="15"/>
      </w:rPr>
      <w:t xml:space="preserve">Version </w:t>
    </w:r>
    <w:r w:rsidR="00625FE1">
      <w:rPr>
        <w:color w:val="51247A" w:themeColor="accent1"/>
        <w:sz w:val="15"/>
      </w:rPr>
      <w:t>2</w:t>
    </w:r>
    <w:r w:rsidRPr="003F6AA8">
      <w:rPr>
        <w:color w:val="51247A" w:themeColor="accent1"/>
        <w:sz w:val="15"/>
      </w:rPr>
      <w:t xml:space="preserve"> (1</w:t>
    </w:r>
    <w:r w:rsidR="00625FE1">
      <w:rPr>
        <w:color w:val="51247A" w:themeColor="accent1"/>
        <w:sz w:val="15"/>
      </w:rPr>
      <w:t>2</w:t>
    </w:r>
    <w:r w:rsidRPr="003F6AA8">
      <w:rPr>
        <w:color w:val="51247A" w:themeColor="accent1"/>
        <w:sz w:val="15"/>
      </w:rPr>
      <w:t xml:space="preserve"> December 2020</w:t>
    </w:r>
    <w:proofErr w:type="gramStart"/>
    <w:r w:rsidRPr="003F6AA8">
      <w:rPr>
        <w:color w:val="51247A" w:themeColor="accent1"/>
        <w:sz w:val="15"/>
      </w:rPr>
      <w:t>)</w:t>
    </w:r>
    <w:proofErr w:type="gramEnd"/>
    <w:r w:rsidRPr="003F6AA8">
      <w:rPr>
        <w:color w:val="51247A" w:themeColor="accent1"/>
        <w:sz w:val="15"/>
      </w:rPr>
      <w:ptab w:relativeTo="margin" w:alignment="right" w:leader="none"/>
    </w:r>
    <w:r w:rsidRPr="003F6AA8">
      <w:rPr>
        <w:color w:val="51247A" w:themeColor="accent1"/>
        <w:sz w:val="15"/>
      </w:rPr>
      <w:t xml:space="preserve">Page </w:t>
    </w:r>
    <w:r w:rsidRPr="003F6AA8">
      <w:rPr>
        <w:b/>
        <w:bCs/>
        <w:color w:val="51247A" w:themeColor="accent1"/>
        <w:sz w:val="15"/>
      </w:rPr>
      <w:fldChar w:fldCharType="begin"/>
    </w:r>
    <w:r w:rsidRPr="003F6AA8">
      <w:rPr>
        <w:b/>
        <w:bCs/>
        <w:color w:val="51247A" w:themeColor="accent1"/>
        <w:sz w:val="15"/>
      </w:rPr>
      <w:instrText xml:space="preserve"> PAGE  \* Arabic  \* MERGEFORMAT </w:instrText>
    </w:r>
    <w:r w:rsidRPr="003F6AA8">
      <w:rPr>
        <w:b/>
        <w:bCs/>
        <w:color w:val="51247A" w:themeColor="accent1"/>
        <w:sz w:val="15"/>
      </w:rPr>
      <w:fldChar w:fldCharType="separate"/>
    </w:r>
    <w:r w:rsidR="00A110DB">
      <w:rPr>
        <w:b/>
        <w:bCs/>
        <w:noProof/>
        <w:color w:val="51247A" w:themeColor="accent1"/>
        <w:sz w:val="15"/>
      </w:rPr>
      <w:t>4</w:t>
    </w:r>
    <w:r w:rsidRPr="003F6AA8">
      <w:rPr>
        <w:b/>
        <w:bCs/>
        <w:color w:val="51247A" w:themeColor="accent1"/>
        <w:sz w:val="15"/>
      </w:rPr>
      <w:fldChar w:fldCharType="end"/>
    </w:r>
    <w:r w:rsidRPr="003F6AA8">
      <w:rPr>
        <w:color w:val="51247A" w:themeColor="accent1"/>
        <w:sz w:val="15"/>
      </w:rPr>
      <w:t xml:space="preserve"> of </w:t>
    </w:r>
    <w:r w:rsidRPr="003F6AA8">
      <w:rPr>
        <w:b/>
        <w:bCs/>
        <w:color w:val="51247A" w:themeColor="accent1"/>
        <w:sz w:val="15"/>
      </w:rPr>
      <w:fldChar w:fldCharType="begin"/>
    </w:r>
    <w:r w:rsidRPr="003F6AA8">
      <w:rPr>
        <w:b/>
        <w:bCs/>
        <w:color w:val="51247A" w:themeColor="accent1"/>
        <w:sz w:val="15"/>
      </w:rPr>
      <w:instrText xml:space="preserve"> NUMPAGES  \* Arabic  \* MERGEFORMAT </w:instrText>
    </w:r>
    <w:r w:rsidRPr="003F6AA8">
      <w:rPr>
        <w:b/>
        <w:bCs/>
        <w:color w:val="51247A" w:themeColor="accent1"/>
        <w:sz w:val="15"/>
      </w:rPr>
      <w:fldChar w:fldCharType="separate"/>
    </w:r>
    <w:r w:rsidR="00A110DB">
      <w:rPr>
        <w:b/>
        <w:bCs/>
        <w:noProof/>
        <w:color w:val="51247A" w:themeColor="accent1"/>
        <w:sz w:val="15"/>
      </w:rPr>
      <w:t>4</w:t>
    </w:r>
    <w:r w:rsidRPr="003F6AA8">
      <w:rPr>
        <w:b/>
        <w:bCs/>
        <w:color w:val="51247A" w:themeColor="accent1"/>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B89BB" w14:textId="77777777" w:rsidR="007358E3" w:rsidRDefault="007358E3" w:rsidP="00C20C17">
      <w:r>
        <w:separator/>
      </w:r>
    </w:p>
  </w:footnote>
  <w:footnote w:type="continuationSeparator" w:id="0">
    <w:p w14:paraId="2359901C" w14:textId="77777777" w:rsidR="007358E3" w:rsidRDefault="007358E3"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0E49" w14:textId="77777777" w:rsidR="007B0BBA" w:rsidRDefault="007B0BBA" w:rsidP="007B0BBA">
    <w:pPr>
      <w:pStyle w:val="Header"/>
      <w:jc w:val="right"/>
    </w:pPr>
  </w:p>
  <w:p w14:paraId="68390263" w14:textId="14DC90A2" w:rsidR="00E36926" w:rsidRDefault="007B0BBA" w:rsidP="007B0BBA">
    <w:pPr>
      <w:pStyle w:val="Header"/>
      <w:rPr>
        <w:b/>
        <w:color w:val="51247A" w:themeColor="accent1"/>
      </w:rPr>
    </w:pPr>
    <w:r w:rsidRPr="00133FB6">
      <w:rPr>
        <w:b/>
        <w:noProof/>
        <w:color w:val="51247A" w:themeColor="accent1"/>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6926">
      <w:rPr>
        <w:b/>
        <w:color w:val="51247A" w:themeColor="accent1"/>
      </w:rPr>
      <w:t>A</w:t>
    </w:r>
    <w:r w:rsidR="00096409">
      <w:rPr>
        <w:b/>
        <w:color w:val="51247A" w:themeColor="accent1"/>
      </w:rPr>
      <w:t xml:space="preserve">PPENDIX </w:t>
    </w:r>
    <w:r w:rsidR="00E36926">
      <w:rPr>
        <w:b/>
        <w:color w:val="51247A" w:themeColor="accent1"/>
      </w:rPr>
      <w:t>A</w:t>
    </w:r>
  </w:p>
  <w:p w14:paraId="2C7BD03A" w14:textId="77777777" w:rsidR="0080003B" w:rsidRDefault="0080003B" w:rsidP="007B0BBA">
    <w:pPr>
      <w:pStyle w:val="Header"/>
      <w:rPr>
        <w:b/>
        <w:color w:val="51247A" w:themeColor="accent1"/>
      </w:rPr>
    </w:pPr>
    <w:r>
      <w:rPr>
        <w:b/>
        <w:color w:val="51247A" w:themeColor="accent1"/>
      </w:rPr>
      <w:t xml:space="preserve">PARTICIPANT </w:t>
    </w:r>
    <w:r w:rsidR="00133FB6" w:rsidRPr="00133FB6">
      <w:rPr>
        <w:b/>
        <w:color w:val="51247A" w:themeColor="accent1"/>
      </w:rPr>
      <w:t>INFORMATION SHEET</w:t>
    </w:r>
    <w:r w:rsidR="000F408B">
      <w:rPr>
        <w:b/>
        <w:color w:val="51247A" w:themeColor="accent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66A42D0"/>
    <w:multiLevelType w:val="hybridMultilevel"/>
    <w:tmpl w:val="C9787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A185BC6"/>
    <w:multiLevelType w:val="hybridMultilevel"/>
    <w:tmpl w:val="1D129E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5AB6788"/>
    <w:multiLevelType w:val="hybridMultilevel"/>
    <w:tmpl w:val="1ACA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DCC58AD"/>
    <w:multiLevelType w:val="hybridMultilevel"/>
    <w:tmpl w:val="9F3AD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A9773A"/>
    <w:multiLevelType w:val="hybridMultilevel"/>
    <w:tmpl w:val="774AF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5126C"/>
    <w:multiLevelType w:val="hybridMultilevel"/>
    <w:tmpl w:val="BBFE7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88061BD"/>
    <w:multiLevelType w:val="hybridMultilevel"/>
    <w:tmpl w:val="CF64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A06656A"/>
    <w:multiLevelType w:val="hybridMultilevel"/>
    <w:tmpl w:val="484A9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0A20D1"/>
    <w:multiLevelType w:val="hybridMultilevel"/>
    <w:tmpl w:val="762E5820"/>
    <w:lvl w:ilvl="0" w:tplc="4C5855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5F7387"/>
    <w:multiLevelType w:val="hybridMultilevel"/>
    <w:tmpl w:val="B42E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339DD"/>
    <w:multiLevelType w:val="hybridMultilevel"/>
    <w:tmpl w:val="26EA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296370"/>
    <w:multiLevelType w:val="hybridMultilevel"/>
    <w:tmpl w:val="7A92B7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07334A5"/>
    <w:multiLevelType w:val="hybridMultilevel"/>
    <w:tmpl w:val="9FA2A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90D8A"/>
    <w:multiLevelType w:val="multilevel"/>
    <w:tmpl w:val="8752BC70"/>
    <w:numStyleLink w:val="ListSectionTitle"/>
  </w:abstractNum>
  <w:abstractNum w:abstractNumId="24" w15:restartNumberingAfterBreak="0">
    <w:nsid w:val="4E130234"/>
    <w:multiLevelType w:val="hybridMultilevel"/>
    <w:tmpl w:val="5AC0E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042B71"/>
    <w:multiLevelType w:val="hybridMultilevel"/>
    <w:tmpl w:val="AD948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AA0A7D"/>
    <w:multiLevelType w:val="multilevel"/>
    <w:tmpl w:val="E9B44B6A"/>
    <w:numStyleLink w:val="ListParagraph"/>
  </w:abstractNum>
  <w:abstractNum w:abstractNumId="27" w15:restartNumberingAfterBreak="0">
    <w:nsid w:val="53FE7795"/>
    <w:multiLevelType w:val="multilevel"/>
    <w:tmpl w:val="B5BC7C40"/>
    <w:numStyleLink w:val="ListAppendix"/>
  </w:abstractNum>
  <w:abstractNum w:abstractNumId="28" w15:restartNumberingAfterBreak="0">
    <w:nsid w:val="542E2152"/>
    <w:multiLevelType w:val="hybridMultilevel"/>
    <w:tmpl w:val="F0A0BFBE"/>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9" w15:restartNumberingAfterBreak="0">
    <w:nsid w:val="55DC2CF2"/>
    <w:multiLevelType w:val="hybridMultilevel"/>
    <w:tmpl w:val="018EE5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33652DC"/>
    <w:multiLevelType w:val="hybridMultilevel"/>
    <w:tmpl w:val="556222D4"/>
    <w:lvl w:ilvl="0" w:tplc="9FE48F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87D4AB5"/>
    <w:multiLevelType w:val="multilevel"/>
    <w:tmpl w:val="A4E43F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762378"/>
    <w:multiLevelType w:val="hybridMultilevel"/>
    <w:tmpl w:val="C51AEE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E738A9"/>
    <w:multiLevelType w:val="multilevel"/>
    <w:tmpl w:val="CD7E0E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0275244"/>
    <w:multiLevelType w:val="hybridMultilevel"/>
    <w:tmpl w:val="8572C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41E05CC"/>
    <w:multiLevelType w:val="hybridMultilevel"/>
    <w:tmpl w:val="2972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2456E6"/>
    <w:multiLevelType w:val="hybridMultilevel"/>
    <w:tmpl w:val="091CC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AD4885"/>
    <w:multiLevelType w:val="hybridMultilevel"/>
    <w:tmpl w:val="B538B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9F4178"/>
    <w:multiLevelType w:val="hybridMultilevel"/>
    <w:tmpl w:val="CD4A0796"/>
    <w:lvl w:ilvl="0" w:tplc="8AAC61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5"/>
  </w:num>
  <w:num w:numId="2">
    <w:abstractNumId w:val="7"/>
  </w:num>
  <w:num w:numId="3">
    <w:abstractNumId w:val="20"/>
  </w:num>
  <w:num w:numId="4">
    <w:abstractNumId w:val="5"/>
  </w:num>
  <w:num w:numId="5">
    <w:abstractNumId w:val="26"/>
  </w:num>
  <w:num w:numId="6">
    <w:abstractNumId w:val="8"/>
  </w:num>
  <w:num w:numId="7">
    <w:abstractNumId w:val="12"/>
  </w:num>
  <w:num w:numId="8">
    <w:abstractNumId w:val="14"/>
  </w:num>
  <w:num w:numId="9">
    <w:abstractNumId w:val="4"/>
  </w:num>
  <w:num w:numId="10">
    <w:abstractNumId w:val="21"/>
  </w:num>
  <w:num w:numId="11">
    <w:abstractNumId w:val="2"/>
  </w:num>
  <w:num w:numId="12">
    <w:abstractNumId w:val="0"/>
  </w:num>
  <w:num w:numId="13">
    <w:abstractNumId w:val="23"/>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7"/>
  </w:num>
  <w:num w:numId="15">
    <w:abstractNumId w:val="23"/>
  </w:num>
  <w:num w:numId="16">
    <w:abstractNumId w:val="9"/>
  </w:num>
  <w:num w:numId="17">
    <w:abstractNumId w:val="11"/>
  </w:num>
  <w:num w:numId="18">
    <w:abstractNumId w:val="2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
  </w:num>
  <w:num w:numId="22">
    <w:abstractNumId w:val="15"/>
  </w:num>
  <w:num w:numId="23">
    <w:abstractNumId w:val="19"/>
  </w:num>
  <w:num w:numId="24">
    <w:abstractNumId w:val="16"/>
  </w:num>
  <w:num w:numId="25">
    <w:abstractNumId w:val="30"/>
  </w:num>
  <w:num w:numId="26">
    <w:abstractNumId w:val="28"/>
  </w:num>
  <w:num w:numId="27">
    <w:abstractNumId w:val="34"/>
  </w:num>
  <w:num w:numId="28">
    <w:abstractNumId w:val="39"/>
  </w:num>
  <w:num w:numId="29">
    <w:abstractNumId w:val="13"/>
  </w:num>
  <w:num w:numId="30">
    <w:abstractNumId w:val="6"/>
  </w:num>
  <w:num w:numId="31">
    <w:abstractNumId w:val="10"/>
  </w:num>
  <w:num w:numId="32">
    <w:abstractNumId w:val="38"/>
  </w:num>
  <w:num w:numId="33">
    <w:abstractNumId w:val="32"/>
  </w:num>
  <w:num w:numId="34">
    <w:abstractNumId w:val="31"/>
  </w:num>
  <w:num w:numId="35">
    <w:abstractNumId w:val="25"/>
  </w:num>
  <w:num w:numId="36">
    <w:abstractNumId w:val="17"/>
  </w:num>
  <w:num w:numId="37">
    <w:abstractNumId w:val="18"/>
  </w:num>
  <w:num w:numId="38">
    <w:abstractNumId w:val="37"/>
  </w:num>
  <w:num w:numId="39">
    <w:abstractNumId w:val="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044E9"/>
    <w:rsid w:val="00007B4A"/>
    <w:rsid w:val="00013E86"/>
    <w:rsid w:val="000300D4"/>
    <w:rsid w:val="00036DAC"/>
    <w:rsid w:val="00041B35"/>
    <w:rsid w:val="00041D68"/>
    <w:rsid w:val="00052D5F"/>
    <w:rsid w:val="00055F74"/>
    <w:rsid w:val="00096409"/>
    <w:rsid w:val="000A71E2"/>
    <w:rsid w:val="000A7AFE"/>
    <w:rsid w:val="000B0852"/>
    <w:rsid w:val="000B3E75"/>
    <w:rsid w:val="000D135A"/>
    <w:rsid w:val="000F408B"/>
    <w:rsid w:val="00116F0C"/>
    <w:rsid w:val="001172C3"/>
    <w:rsid w:val="00133FB6"/>
    <w:rsid w:val="001360BA"/>
    <w:rsid w:val="0016241C"/>
    <w:rsid w:val="00167F8C"/>
    <w:rsid w:val="001741BF"/>
    <w:rsid w:val="001770FC"/>
    <w:rsid w:val="00193459"/>
    <w:rsid w:val="00196C64"/>
    <w:rsid w:val="001B2617"/>
    <w:rsid w:val="001B2FA7"/>
    <w:rsid w:val="001B6A57"/>
    <w:rsid w:val="001E544B"/>
    <w:rsid w:val="001F2B95"/>
    <w:rsid w:val="001F7FCB"/>
    <w:rsid w:val="00201C63"/>
    <w:rsid w:val="002130F9"/>
    <w:rsid w:val="002142AC"/>
    <w:rsid w:val="0022223C"/>
    <w:rsid w:val="0022360E"/>
    <w:rsid w:val="00240285"/>
    <w:rsid w:val="00241DF1"/>
    <w:rsid w:val="00250459"/>
    <w:rsid w:val="00264AB0"/>
    <w:rsid w:val="00277FD0"/>
    <w:rsid w:val="00287293"/>
    <w:rsid w:val="00292EDB"/>
    <w:rsid w:val="0029692F"/>
    <w:rsid w:val="002B3EDB"/>
    <w:rsid w:val="002D73F6"/>
    <w:rsid w:val="002F22F8"/>
    <w:rsid w:val="002F612F"/>
    <w:rsid w:val="00310B79"/>
    <w:rsid w:val="00311DC2"/>
    <w:rsid w:val="003122FB"/>
    <w:rsid w:val="0032300C"/>
    <w:rsid w:val="0033054B"/>
    <w:rsid w:val="00372B4B"/>
    <w:rsid w:val="003C1BEC"/>
    <w:rsid w:val="003E0B7B"/>
    <w:rsid w:val="003E0CAC"/>
    <w:rsid w:val="003F6AA8"/>
    <w:rsid w:val="004011C4"/>
    <w:rsid w:val="00416FF4"/>
    <w:rsid w:val="00422E66"/>
    <w:rsid w:val="00444541"/>
    <w:rsid w:val="00445521"/>
    <w:rsid w:val="00450E38"/>
    <w:rsid w:val="00463D08"/>
    <w:rsid w:val="004713C5"/>
    <w:rsid w:val="004742C5"/>
    <w:rsid w:val="004928C8"/>
    <w:rsid w:val="004972A0"/>
    <w:rsid w:val="004B4F26"/>
    <w:rsid w:val="004B6A8A"/>
    <w:rsid w:val="004F1F99"/>
    <w:rsid w:val="005020F2"/>
    <w:rsid w:val="00534426"/>
    <w:rsid w:val="00546646"/>
    <w:rsid w:val="00572A49"/>
    <w:rsid w:val="0057575C"/>
    <w:rsid w:val="00582FC0"/>
    <w:rsid w:val="0059770D"/>
    <w:rsid w:val="005A6CC7"/>
    <w:rsid w:val="005B54F0"/>
    <w:rsid w:val="005D0167"/>
    <w:rsid w:val="005D4250"/>
    <w:rsid w:val="005E7363"/>
    <w:rsid w:val="005F279A"/>
    <w:rsid w:val="0060799F"/>
    <w:rsid w:val="00614669"/>
    <w:rsid w:val="00625FE1"/>
    <w:rsid w:val="006377A2"/>
    <w:rsid w:val="006432F6"/>
    <w:rsid w:val="00655274"/>
    <w:rsid w:val="00670B05"/>
    <w:rsid w:val="00677F4F"/>
    <w:rsid w:val="00682778"/>
    <w:rsid w:val="00684298"/>
    <w:rsid w:val="0068587B"/>
    <w:rsid w:val="006873AE"/>
    <w:rsid w:val="006C04E5"/>
    <w:rsid w:val="006C0E44"/>
    <w:rsid w:val="006D1466"/>
    <w:rsid w:val="006E71A4"/>
    <w:rsid w:val="0071246C"/>
    <w:rsid w:val="00715A9A"/>
    <w:rsid w:val="00716942"/>
    <w:rsid w:val="007221B2"/>
    <w:rsid w:val="00726AAF"/>
    <w:rsid w:val="00726F54"/>
    <w:rsid w:val="007358E3"/>
    <w:rsid w:val="00742758"/>
    <w:rsid w:val="007A0629"/>
    <w:rsid w:val="007B0BBA"/>
    <w:rsid w:val="007B215D"/>
    <w:rsid w:val="007B41D9"/>
    <w:rsid w:val="007B4808"/>
    <w:rsid w:val="007C38B8"/>
    <w:rsid w:val="007E364A"/>
    <w:rsid w:val="007E3D33"/>
    <w:rsid w:val="007F5557"/>
    <w:rsid w:val="007F70A1"/>
    <w:rsid w:val="007F7891"/>
    <w:rsid w:val="0080003B"/>
    <w:rsid w:val="00801041"/>
    <w:rsid w:val="00811248"/>
    <w:rsid w:val="00834296"/>
    <w:rsid w:val="00835399"/>
    <w:rsid w:val="00852372"/>
    <w:rsid w:val="00862690"/>
    <w:rsid w:val="00882359"/>
    <w:rsid w:val="0088246B"/>
    <w:rsid w:val="00891A31"/>
    <w:rsid w:val="008A50E1"/>
    <w:rsid w:val="008B0D7D"/>
    <w:rsid w:val="008B1934"/>
    <w:rsid w:val="008B53A6"/>
    <w:rsid w:val="008B53FC"/>
    <w:rsid w:val="008D2D1E"/>
    <w:rsid w:val="008E2EA4"/>
    <w:rsid w:val="008E39F9"/>
    <w:rsid w:val="008F01B8"/>
    <w:rsid w:val="00944DDB"/>
    <w:rsid w:val="00946019"/>
    <w:rsid w:val="00947E12"/>
    <w:rsid w:val="009774DC"/>
    <w:rsid w:val="009868F8"/>
    <w:rsid w:val="00986BA8"/>
    <w:rsid w:val="009D6143"/>
    <w:rsid w:val="009D7F71"/>
    <w:rsid w:val="009E3486"/>
    <w:rsid w:val="009E3FDE"/>
    <w:rsid w:val="009E4EBC"/>
    <w:rsid w:val="009E6379"/>
    <w:rsid w:val="009F3881"/>
    <w:rsid w:val="00A110DB"/>
    <w:rsid w:val="00A12421"/>
    <w:rsid w:val="00A34437"/>
    <w:rsid w:val="00A533AF"/>
    <w:rsid w:val="00A77D53"/>
    <w:rsid w:val="00AB02B6"/>
    <w:rsid w:val="00AE34ED"/>
    <w:rsid w:val="00AE4C09"/>
    <w:rsid w:val="00AE7D65"/>
    <w:rsid w:val="00B025B0"/>
    <w:rsid w:val="00B042DF"/>
    <w:rsid w:val="00B13955"/>
    <w:rsid w:val="00B1642C"/>
    <w:rsid w:val="00B215BD"/>
    <w:rsid w:val="00B742E4"/>
    <w:rsid w:val="00BC0E71"/>
    <w:rsid w:val="00BC33D5"/>
    <w:rsid w:val="00BC3840"/>
    <w:rsid w:val="00BF30BD"/>
    <w:rsid w:val="00BF332F"/>
    <w:rsid w:val="00BF6C67"/>
    <w:rsid w:val="00C006D5"/>
    <w:rsid w:val="00C147F7"/>
    <w:rsid w:val="00C20C17"/>
    <w:rsid w:val="00C31F2E"/>
    <w:rsid w:val="00C33B32"/>
    <w:rsid w:val="00C35A52"/>
    <w:rsid w:val="00C474B7"/>
    <w:rsid w:val="00C60C2D"/>
    <w:rsid w:val="00C76EA3"/>
    <w:rsid w:val="00C960ED"/>
    <w:rsid w:val="00CB6244"/>
    <w:rsid w:val="00CD2D44"/>
    <w:rsid w:val="00CE2C16"/>
    <w:rsid w:val="00D1170E"/>
    <w:rsid w:val="00D13C7F"/>
    <w:rsid w:val="00D304B9"/>
    <w:rsid w:val="00D32971"/>
    <w:rsid w:val="00D34777"/>
    <w:rsid w:val="00D77E98"/>
    <w:rsid w:val="00D8242B"/>
    <w:rsid w:val="00D94EC2"/>
    <w:rsid w:val="00DA152F"/>
    <w:rsid w:val="00DA30D2"/>
    <w:rsid w:val="00DA5594"/>
    <w:rsid w:val="00DB5336"/>
    <w:rsid w:val="00DD0AFE"/>
    <w:rsid w:val="00DD3FBD"/>
    <w:rsid w:val="00DE035F"/>
    <w:rsid w:val="00DE077D"/>
    <w:rsid w:val="00E36171"/>
    <w:rsid w:val="00E36926"/>
    <w:rsid w:val="00E52202"/>
    <w:rsid w:val="00E639C8"/>
    <w:rsid w:val="00E7261C"/>
    <w:rsid w:val="00E87A8D"/>
    <w:rsid w:val="00E963D9"/>
    <w:rsid w:val="00EA7C82"/>
    <w:rsid w:val="00EB7585"/>
    <w:rsid w:val="00ED2FA7"/>
    <w:rsid w:val="00EE473C"/>
    <w:rsid w:val="00F4114D"/>
    <w:rsid w:val="00F47967"/>
    <w:rsid w:val="00F859CA"/>
    <w:rsid w:val="00F9293F"/>
    <w:rsid w:val="00FA00DA"/>
    <w:rsid w:val="00FA18FB"/>
    <w:rsid w:val="00FA7787"/>
    <w:rsid w:val="00FB0158"/>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link w:val="ListParagraphChar"/>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5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character" w:customStyle="1" w:styleId="ListParagraphChar">
    <w:name w:val="List Paragraph Char"/>
    <w:basedOn w:val="DefaultParagraphFont"/>
    <w:link w:val="ListParagraph0"/>
    <w:uiPriority w:val="34"/>
    <w:rsid w:val="00DE035F"/>
    <w:rPr>
      <w:sz w:val="20"/>
    </w:rPr>
  </w:style>
  <w:style w:type="paragraph" w:styleId="NormalWeb">
    <w:name w:val="Normal (Web)"/>
    <w:basedOn w:val="Normal"/>
    <w:uiPriority w:val="99"/>
    <w:unhideWhenUsed/>
    <w:rsid w:val="00007B4A"/>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07B4A"/>
    <w:rPr>
      <w:i/>
      <w:iCs/>
    </w:rPr>
  </w:style>
  <w:style w:type="character" w:styleId="Strong">
    <w:name w:val="Strong"/>
    <w:basedOn w:val="DefaultParagraphFont"/>
    <w:uiPriority w:val="22"/>
    <w:qFormat/>
    <w:rsid w:val="00007B4A"/>
    <w:rPr>
      <w:b/>
      <w:bCs/>
    </w:rPr>
  </w:style>
  <w:style w:type="character" w:customStyle="1" w:styleId="st">
    <w:name w:val="st"/>
    <w:basedOn w:val="DefaultParagraphFont"/>
    <w:rsid w:val="00116F0C"/>
  </w:style>
  <w:style w:type="character" w:customStyle="1" w:styleId="contactcompany">
    <w:name w:val="contactcompany"/>
    <w:basedOn w:val="DefaultParagraphFont"/>
    <w:rsid w:val="00264AB0"/>
  </w:style>
  <w:style w:type="character" w:customStyle="1" w:styleId="contactaddress">
    <w:name w:val="contactaddress"/>
    <w:basedOn w:val="DefaultParagraphFont"/>
    <w:rsid w:val="00264AB0"/>
  </w:style>
  <w:style w:type="character" w:customStyle="1" w:styleId="contactphone">
    <w:name w:val="contactphone"/>
    <w:basedOn w:val="DefaultParagraphFont"/>
    <w:rsid w:val="00264AB0"/>
  </w:style>
  <w:style w:type="paragraph" w:customStyle="1" w:styleId="Default">
    <w:name w:val="Default"/>
    <w:rsid w:val="00726A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4978">
      <w:bodyDiv w:val="1"/>
      <w:marLeft w:val="0"/>
      <w:marRight w:val="0"/>
      <w:marTop w:val="0"/>
      <w:marBottom w:val="0"/>
      <w:divBdr>
        <w:top w:val="none" w:sz="0" w:space="0" w:color="auto"/>
        <w:left w:val="none" w:sz="0" w:space="0" w:color="auto"/>
        <w:bottom w:val="none" w:sz="0" w:space="0" w:color="auto"/>
        <w:right w:val="none" w:sz="0" w:space="0" w:color="auto"/>
      </w:divBdr>
    </w:div>
    <w:div w:id="293799334">
      <w:bodyDiv w:val="1"/>
      <w:marLeft w:val="0"/>
      <w:marRight w:val="0"/>
      <w:marTop w:val="0"/>
      <w:marBottom w:val="0"/>
      <w:divBdr>
        <w:top w:val="none" w:sz="0" w:space="0" w:color="auto"/>
        <w:left w:val="none" w:sz="0" w:space="0" w:color="auto"/>
        <w:bottom w:val="none" w:sz="0" w:space="0" w:color="auto"/>
        <w:right w:val="none" w:sz="0" w:space="0" w:color="auto"/>
      </w:divBdr>
    </w:div>
    <w:div w:id="337199837">
      <w:bodyDiv w:val="1"/>
      <w:marLeft w:val="0"/>
      <w:marRight w:val="0"/>
      <w:marTop w:val="0"/>
      <w:marBottom w:val="0"/>
      <w:divBdr>
        <w:top w:val="none" w:sz="0" w:space="0" w:color="auto"/>
        <w:left w:val="none" w:sz="0" w:space="0" w:color="auto"/>
        <w:bottom w:val="none" w:sz="0" w:space="0" w:color="auto"/>
        <w:right w:val="none" w:sz="0" w:space="0" w:color="auto"/>
      </w:divBdr>
      <w:divsChild>
        <w:div w:id="1149711950">
          <w:marLeft w:val="0"/>
          <w:marRight w:val="0"/>
          <w:marTop w:val="0"/>
          <w:marBottom w:val="0"/>
          <w:divBdr>
            <w:top w:val="none" w:sz="0" w:space="0" w:color="auto"/>
            <w:left w:val="none" w:sz="0" w:space="0" w:color="auto"/>
            <w:bottom w:val="none" w:sz="0" w:space="0" w:color="auto"/>
            <w:right w:val="none" w:sz="0" w:space="0" w:color="auto"/>
          </w:divBdr>
        </w:div>
        <w:div w:id="1873106033">
          <w:marLeft w:val="0"/>
          <w:marRight w:val="0"/>
          <w:marTop w:val="0"/>
          <w:marBottom w:val="0"/>
          <w:divBdr>
            <w:top w:val="none" w:sz="0" w:space="0" w:color="auto"/>
            <w:left w:val="none" w:sz="0" w:space="0" w:color="auto"/>
            <w:bottom w:val="none" w:sz="0" w:space="0" w:color="auto"/>
            <w:right w:val="none" w:sz="0" w:space="0" w:color="auto"/>
          </w:divBdr>
          <w:divsChild>
            <w:div w:id="20402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9264">
      <w:bodyDiv w:val="1"/>
      <w:marLeft w:val="0"/>
      <w:marRight w:val="0"/>
      <w:marTop w:val="0"/>
      <w:marBottom w:val="0"/>
      <w:divBdr>
        <w:top w:val="none" w:sz="0" w:space="0" w:color="auto"/>
        <w:left w:val="none" w:sz="0" w:space="0" w:color="auto"/>
        <w:bottom w:val="none" w:sz="0" w:space="0" w:color="auto"/>
        <w:right w:val="none" w:sz="0" w:space="0" w:color="auto"/>
      </w:divBdr>
    </w:div>
    <w:div w:id="18393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research.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57242D"/>
    <w:rsid w:val="00686D1A"/>
    <w:rsid w:val="007D3465"/>
    <w:rsid w:val="008A243F"/>
    <w:rsid w:val="009B7BBC"/>
    <w:rsid w:val="00EA3FBF"/>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527D229F12224AF3B0F35D7C8FD67251">
    <w:name w:val="527D229F12224AF3B0F35D7C8FD67251"/>
    <w:rsid w:val="00EA3FBF"/>
  </w:style>
  <w:style w:type="paragraph" w:customStyle="1" w:styleId="8DC1C2625AAE433DB927CB57E46D237A">
    <w:name w:val="8DC1C2625AAE433DB927CB57E46D237A"/>
    <w:rsid w:val="00686D1A"/>
  </w:style>
  <w:style w:type="paragraph" w:customStyle="1" w:styleId="3E8D794E6D3140FC80BFDA6469AA1766">
    <w:name w:val="3E8D794E6D3140FC80BFDA6469AA1766"/>
    <w:rsid w:val="00686D1A"/>
  </w:style>
  <w:style w:type="paragraph" w:customStyle="1" w:styleId="4F63CFA8C0C241679004E8DC48314C30">
    <w:name w:val="4F63CFA8C0C241679004E8DC48314C30"/>
    <w:rsid w:val="00686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F6C7-7A38-4833-AA38-63172424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170</TotalTime>
  <Pages>4</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Kate Power</cp:lastModifiedBy>
  <cp:revision>11</cp:revision>
  <cp:lastPrinted>2019-05-28T03:57:00Z</cp:lastPrinted>
  <dcterms:created xsi:type="dcterms:W3CDTF">2019-06-27T17:31:00Z</dcterms:created>
  <dcterms:modified xsi:type="dcterms:W3CDTF">2021-03-04T03:00:00Z</dcterms:modified>
</cp:coreProperties>
</file>